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A03E" w14:textId="7CC34EBE" w:rsidR="009B3E09" w:rsidRDefault="00862BC7" w:rsidP="006F003F">
      <w:pPr>
        <w:jc w:val="center"/>
        <w:rPr>
          <w:rFonts w:ascii="HG丸ｺﾞｼｯｸM-PRO" w:eastAsia="HG丸ｺﾞｼｯｸM-PRO" w:hAnsi="HG丸ｺﾞｼｯｸM-PRO"/>
          <w:sz w:val="36"/>
          <w:szCs w:val="36"/>
        </w:rPr>
      </w:pPr>
      <w:r w:rsidRPr="000B4880">
        <w:rPr>
          <w:rFonts w:ascii="HG丸ｺﾞｼｯｸM-PRO" w:eastAsia="HG丸ｺﾞｼｯｸM-PRO" w:hAnsi="HG丸ｺﾞｼｯｸM-PRO" w:hint="eastAsia"/>
          <w:sz w:val="36"/>
          <w:szCs w:val="36"/>
          <w:bdr w:val="single" w:sz="4" w:space="0" w:color="auto"/>
        </w:rPr>
        <w:t>令和</w:t>
      </w:r>
      <w:r w:rsidR="00B90BA6">
        <w:rPr>
          <w:rFonts w:ascii="HG丸ｺﾞｼｯｸM-PRO" w:eastAsia="HG丸ｺﾞｼｯｸM-PRO" w:hAnsi="HG丸ｺﾞｼｯｸM-PRO" w:hint="eastAsia"/>
          <w:sz w:val="36"/>
          <w:szCs w:val="36"/>
          <w:bdr w:val="single" w:sz="4" w:space="0" w:color="auto"/>
        </w:rPr>
        <w:t>７</w:t>
      </w:r>
      <w:r w:rsidR="008F7C3D" w:rsidRPr="000B4880">
        <w:rPr>
          <w:rFonts w:ascii="HG丸ｺﾞｼｯｸM-PRO" w:eastAsia="HG丸ｺﾞｼｯｸM-PRO" w:hAnsi="HG丸ｺﾞｼｯｸM-PRO" w:hint="eastAsia"/>
          <w:sz w:val="36"/>
          <w:szCs w:val="36"/>
          <w:bdr w:val="single" w:sz="4" w:space="0" w:color="auto"/>
        </w:rPr>
        <w:t>年度</w:t>
      </w:r>
      <w:r w:rsidR="00602F82" w:rsidRPr="000B4880">
        <w:rPr>
          <w:rFonts w:ascii="HG丸ｺﾞｼｯｸM-PRO" w:eastAsia="HG丸ｺﾞｼｯｸM-PRO" w:hAnsi="HG丸ｺﾞｼｯｸM-PRO" w:hint="eastAsia"/>
          <w:sz w:val="36"/>
          <w:szCs w:val="36"/>
          <w:bdr w:val="single" w:sz="4" w:space="0" w:color="auto"/>
        </w:rPr>
        <w:t xml:space="preserve"> </w:t>
      </w:r>
      <w:r w:rsidR="00834F87" w:rsidRPr="000B4880">
        <w:rPr>
          <w:rFonts w:ascii="HG丸ｺﾞｼｯｸM-PRO" w:eastAsia="HG丸ｺﾞｼｯｸM-PRO" w:hAnsi="HG丸ｺﾞｼｯｸM-PRO" w:hint="eastAsia"/>
          <w:sz w:val="36"/>
          <w:szCs w:val="36"/>
          <w:bdr w:val="single" w:sz="4" w:space="0" w:color="auto"/>
        </w:rPr>
        <w:t>大空町</w:t>
      </w:r>
      <w:r w:rsidR="0074590A" w:rsidRPr="000B4880">
        <w:rPr>
          <w:rFonts w:ascii="HG丸ｺﾞｼｯｸM-PRO" w:eastAsia="HG丸ｺﾞｼｯｸM-PRO" w:hAnsi="HG丸ｺﾞｼｯｸM-PRO" w:hint="eastAsia"/>
          <w:sz w:val="36"/>
          <w:szCs w:val="36"/>
          <w:bdr w:val="single" w:sz="4" w:space="0" w:color="auto"/>
        </w:rPr>
        <w:t>認定こども園</w:t>
      </w:r>
      <w:r w:rsidR="008F7C3D" w:rsidRPr="000B4880">
        <w:rPr>
          <w:rFonts w:ascii="HG丸ｺﾞｼｯｸM-PRO" w:eastAsia="HG丸ｺﾞｼｯｸM-PRO" w:hAnsi="HG丸ｺﾞｼｯｸM-PRO" w:hint="eastAsia"/>
          <w:sz w:val="36"/>
          <w:szCs w:val="36"/>
          <w:bdr w:val="single" w:sz="4" w:space="0" w:color="auto"/>
        </w:rPr>
        <w:t>利用申込みのご案内</w:t>
      </w:r>
    </w:p>
    <w:p w14:paraId="7B04E6C7" w14:textId="6599D522" w:rsidR="00B23524" w:rsidRPr="00037D82" w:rsidRDefault="00B8476A" w:rsidP="00F63A7E">
      <w:pPr>
        <w:spacing w:line="400" w:lineRule="exact"/>
        <w:rPr>
          <w:rFonts w:ascii="HG丸ｺﾞｼｯｸM-PRO" w:eastAsia="HG丸ｺﾞｼｯｸM-PRO" w:hAnsi="HG丸ｺﾞｼｯｸM-PRO"/>
          <w:sz w:val="24"/>
          <w:szCs w:val="24"/>
        </w:rPr>
      </w:pPr>
      <w:r w:rsidRPr="00037D82">
        <w:rPr>
          <w:rFonts w:ascii="HG丸ｺﾞｼｯｸM-PRO" w:eastAsia="HG丸ｺﾞｼｯｸM-PRO" w:hAnsi="HG丸ｺﾞｼｯｸM-PRO" w:hint="eastAsia"/>
          <w:sz w:val="24"/>
          <w:szCs w:val="24"/>
        </w:rPr>
        <w:t xml:space="preserve">　令和</w:t>
      </w:r>
      <w:r w:rsidR="00B90BA6">
        <w:rPr>
          <w:rFonts w:ascii="HG丸ｺﾞｼｯｸM-PRO" w:eastAsia="HG丸ｺﾞｼｯｸM-PRO" w:hAnsi="HG丸ｺﾞｼｯｸM-PRO" w:hint="eastAsia"/>
          <w:sz w:val="24"/>
          <w:szCs w:val="24"/>
        </w:rPr>
        <w:t>７</w:t>
      </w:r>
      <w:r w:rsidRPr="00037D82">
        <w:rPr>
          <w:rFonts w:ascii="HG丸ｺﾞｼｯｸM-PRO" w:eastAsia="HG丸ｺﾞｼｯｸM-PRO" w:hAnsi="HG丸ｺﾞｼｯｸM-PRO" w:hint="eastAsia"/>
          <w:sz w:val="24"/>
          <w:szCs w:val="24"/>
        </w:rPr>
        <w:t>年４月</w:t>
      </w:r>
      <w:r w:rsidR="00A505D8">
        <w:rPr>
          <w:rFonts w:ascii="HG丸ｺﾞｼｯｸM-PRO" w:eastAsia="HG丸ｺﾞｼｯｸM-PRO" w:hAnsi="HG丸ｺﾞｼｯｸM-PRO" w:hint="eastAsia"/>
          <w:sz w:val="24"/>
          <w:szCs w:val="24"/>
        </w:rPr>
        <w:t>１日</w:t>
      </w:r>
      <w:r w:rsidRPr="00037D82">
        <w:rPr>
          <w:rFonts w:ascii="HG丸ｺﾞｼｯｸM-PRO" w:eastAsia="HG丸ｺﾞｼｯｸM-PRO" w:hAnsi="HG丸ｺﾞｼｯｸM-PRO" w:hint="eastAsia"/>
          <w:sz w:val="24"/>
          <w:szCs w:val="24"/>
        </w:rPr>
        <w:t>から</w:t>
      </w:r>
      <w:r w:rsidR="00834F87">
        <w:rPr>
          <w:rFonts w:ascii="HG丸ｺﾞｼｯｸM-PRO" w:eastAsia="HG丸ｺﾞｼｯｸM-PRO" w:hAnsi="HG丸ｺﾞｼｯｸM-PRO" w:hint="eastAsia"/>
          <w:sz w:val="24"/>
          <w:szCs w:val="24"/>
        </w:rPr>
        <w:t>町内の</w:t>
      </w:r>
      <w:r w:rsidRPr="00037D82">
        <w:rPr>
          <w:rFonts w:ascii="HG丸ｺﾞｼｯｸM-PRO" w:eastAsia="HG丸ｺﾞｼｯｸM-PRO" w:hAnsi="HG丸ｺﾞｼｯｸM-PRO" w:hint="eastAsia"/>
          <w:sz w:val="24"/>
          <w:szCs w:val="24"/>
        </w:rPr>
        <w:t>認定こども園</w:t>
      </w:r>
      <w:r w:rsidR="00A505D8">
        <w:rPr>
          <w:rFonts w:ascii="HG丸ｺﾞｼｯｸM-PRO" w:eastAsia="HG丸ｺﾞｼｯｸM-PRO" w:hAnsi="HG丸ｺﾞｼｯｸM-PRO" w:hint="eastAsia"/>
          <w:sz w:val="24"/>
          <w:szCs w:val="24"/>
        </w:rPr>
        <w:t>を利用するには</w:t>
      </w:r>
      <w:r w:rsidRPr="00037D82">
        <w:rPr>
          <w:rFonts w:ascii="HG丸ｺﾞｼｯｸM-PRO" w:eastAsia="HG丸ｺﾞｼｯｸM-PRO" w:hAnsi="HG丸ｺﾞｼｯｸM-PRO" w:hint="eastAsia"/>
          <w:sz w:val="24"/>
          <w:szCs w:val="24"/>
        </w:rPr>
        <w:t>、</w:t>
      </w:r>
      <w:r w:rsidR="00B23524" w:rsidRPr="00037D82">
        <w:rPr>
          <w:rFonts w:ascii="HG丸ｺﾞｼｯｸM-PRO" w:eastAsia="HG丸ｺﾞｼｯｸM-PRO" w:hAnsi="HG丸ｺﾞｼｯｸM-PRO" w:hint="eastAsia"/>
          <w:sz w:val="24"/>
          <w:szCs w:val="24"/>
        </w:rPr>
        <w:t>児童の年齢や保育の必要性の有無に応じて、町から認定（「教育・保育給付認定」といいます。）を受</w:t>
      </w:r>
      <w:r w:rsidR="00FE4B59" w:rsidRPr="00037D82">
        <w:rPr>
          <w:rFonts w:ascii="HG丸ｺﾞｼｯｸM-PRO" w:eastAsia="HG丸ｺﾞｼｯｸM-PRO" w:hAnsi="HG丸ｺﾞｼｯｸM-PRO" w:hint="eastAsia"/>
          <w:sz w:val="24"/>
          <w:szCs w:val="24"/>
        </w:rPr>
        <w:t>ける</w:t>
      </w:r>
      <w:r w:rsidR="00B23524" w:rsidRPr="00037D82">
        <w:rPr>
          <w:rFonts w:ascii="HG丸ｺﾞｼｯｸM-PRO" w:eastAsia="HG丸ｺﾞｼｯｸM-PRO" w:hAnsi="HG丸ｺﾞｼｯｸM-PRO" w:hint="eastAsia"/>
          <w:sz w:val="24"/>
          <w:szCs w:val="24"/>
        </w:rPr>
        <w:t>必要があります。</w:t>
      </w:r>
    </w:p>
    <w:p w14:paraId="6951E1CD" w14:textId="497AA6D0" w:rsidR="00FE4B59" w:rsidRPr="00037D82" w:rsidRDefault="00FE4B59" w:rsidP="00F63A7E">
      <w:pPr>
        <w:spacing w:line="400" w:lineRule="exact"/>
        <w:rPr>
          <w:rFonts w:ascii="HG丸ｺﾞｼｯｸM-PRO" w:eastAsia="HG丸ｺﾞｼｯｸM-PRO" w:hAnsi="HG丸ｺﾞｼｯｸM-PRO"/>
          <w:sz w:val="24"/>
          <w:szCs w:val="24"/>
        </w:rPr>
      </w:pPr>
      <w:r w:rsidRPr="00037D82">
        <w:rPr>
          <w:rFonts w:ascii="HG丸ｺﾞｼｯｸM-PRO" w:eastAsia="HG丸ｺﾞｼｯｸM-PRO" w:hAnsi="HG丸ｺﾞｼｯｸM-PRO" w:hint="eastAsia"/>
          <w:sz w:val="24"/>
          <w:szCs w:val="24"/>
        </w:rPr>
        <w:t xml:space="preserve">　教育・保育給付認定には、３つの認定区分があり、町から「支給認定証」を交付します。</w:t>
      </w:r>
    </w:p>
    <w:p w14:paraId="015E49BD" w14:textId="4C6E844C" w:rsidR="00FE4B59" w:rsidRPr="00037D82" w:rsidRDefault="00FE4B59" w:rsidP="00F63A7E">
      <w:pPr>
        <w:spacing w:line="400" w:lineRule="exact"/>
        <w:rPr>
          <w:rFonts w:ascii="HG丸ｺﾞｼｯｸM-PRO" w:eastAsia="HG丸ｺﾞｼｯｸM-PRO" w:hAnsi="HG丸ｺﾞｼｯｸM-PRO"/>
          <w:sz w:val="24"/>
          <w:szCs w:val="24"/>
        </w:rPr>
      </w:pPr>
      <w:r w:rsidRPr="00037D82">
        <w:rPr>
          <w:rFonts w:ascii="HG丸ｺﾞｼｯｸM-PRO" w:eastAsia="HG丸ｺﾞｼｯｸM-PRO" w:hAnsi="HG丸ｺﾞｼｯｸM-PRO" w:hint="eastAsia"/>
          <w:sz w:val="24"/>
          <w:szCs w:val="24"/>
        </w:rPr>
        <w:t xml:space="preserve">　なお、</w:t>
      </w:r>
      <w:r w:rsidR="00BE3BF2">
        <w:rPr>
          <w:rFonts w:ascii="HG丸ｺﾞｼｯｸM-PRO" w:eastAsia="HG丸ｺﾞｼｯｸM-PRO" w:hAnsi="HG丸ｺﾞｼｯｸM-PRO" w:hint="eastAsia"/>
          <w:sz w:val="24"/>
          <w:szCs w:val="24"/>
        </w:rPr>
        <w:t>毎年</w:t>
      </w:r>
      <w:r w:rsidRPr="00037D82">
        <w:rPr>
          <w:rFonts w:ascii="HG丸ｺﾞｼｯｸM-PRO" w:eastAsia="HG丸ｺﾞｼｯｸM-PRO" w:hAnsi="HG丸ｺﾞｼｯｸM-PRO" w:hint="eastAsia"/>
          <w:sz w:val="24"/>
          <w:szCs w:val="24"/>
        </w:rPr>
        <w:t>状況を把握する必要があることから、継続利用の場合も提出していただき確認を行います。</w:t>
      </w:r>
    </w:p>
    <w:p w14:paraId="42A7B4D3" w14:textId="35FEA2B6" w:rsidR="00FE4B59" w:rsidRPr="00037D82" w:rsidRDefault="00FE4B59" w:rsidP="00037D82">
      <w:pPr>
        <w:ind w:firstLineChars="100" w:firstLine="240"/>
        <w:rPr>
          <w:rFonts w:ascii="HG丸ｺﾞｼｯｸM-PRO" w:eastAsia="HG丸ｺﾞｼｯｸM-PRO" w:hAnsi="HG丸ｺﾞｼｯｸM-PRO"/>
          <w:sz w:val="24"/>
          <w:szCs w:val="24"/>
        </w:rPr>
      </w:pPr>
      <w:r w:rsidRPr="00037D82">
        <w:rPr>
          <w:rFonts w:ascii="HG丸ｺﾞｼｯｸM-PRO" w:eastAsia="HG丸ｺﾞｼｯｸM-PRO" w:hAnsi="HG丸ｺﾞｼｯｸM-PRO" w:hint="eastAsia"/>
          <w:sz w:val="24"/>
          <w:szCs w:val="24"/>
        </w:rPr>
        <w:t>●保育の必要性の認定区分（大空町内施設）</w:t>
      </w:r>
    </w:p>
    <w:tbl>
      <w:tblPr>
        <w:tblStyle w:val="aa"/>
        <w:tblW w:w="0" w:type="auto"/>
        <w:tblInd w:w="421" w:type="dxa"/>
        <w:tblLook w:val="04A0" w:firstRow="1" w:lastRow="0" w:firstColumn="1" w:lastColumn="0" w:noHBand="0" w:noVBand="1"/>
      </w:tblPr>
      <w:tblGrid>
        <w:gridCol w:w="1701"/>
        <w:gridCol w:w="1984"/>
        <w:gridCol w:w="1843"/>
        <w:gridCol w:w="3962"/>
      </w:tblGrid>
      <w:tr w:rsidR="00B23524" w14:paraId="33B6FC2D" w14:textId="77777777" w:rsidTr="00FE4B59">
        <w:trPr>
          <w:trHeight w:val="497"/>
        </w:trPr>
        <w:tc>
          <w:tcPr>
            <w:tcW w:w="1701" w:type="dxa"/>
          </w:tcPr>
          <w:p w14:paraId="76743666" w14:textId="5CB3A3A1" w:rsidR="00B23524" w:rsidRPr="00FE4B59" w:rsidRDefault="00B23524" w:rsidP="00FE4B59">
            <w:pPr>
              <w:spacing w:line="360" w:lineRule="auto"/>
              <w:jc w:val="center"/>
              <w:rPr>
                <w:rFonts w:ascii="HG丸ｺﾞｼｯｸM-PRO" w:eastAsia="HG丸ｺﾞｼｯｸM-PRO" w:hAnsi="HG丸ｺﾞｼｯｸM-PRO"/>
                <w:b/>
                <w:bCs/>
                <w:sz w:val="22"/>
              </w:rPr>
            </w:pPr>
            <w:r w:rsidRPr="00FE4B59">
              <w:rPr>
                <w:rFonts w:ascii="HG丸ｺﾞｼｯｸM-PRO" w:eastAsia="HG丸ｺﾞｼｯｸM-PRO" w:hAnsi="HG丸ｺﾞｼｯｸM-PRO"/>
                <w:b/>
                <w:bCs/>
                <w:sz w:val="22"/>
              </w:rPr>
              <w:t>認定区分</w:t>
            </w:r>
          </w:p>
        </w:tc>
        <w:tc>
          <w:tcPr>
            <w:tcW w:w="1984" w:type="dxa"/>
          </w:tcPr>
          <w:p w14:paraId="6357DC51" w14:textId="30C4F45C" w:rsidR="00B23524" w:rsidRPr="00FE4B59" w:rsidRDefault="00B23524" w:rsidP="00FE4B59">
            <w:pPr>
              <w:spacing w:line="360" w:lineRule="auto"/>
              <w:jc w:val="center"/>
              <w:rPr>
                <w:rFonts w:ascii="HG丸ｺﾞｼｯｸM-PRO" w:eastAsia="HG丸ｺﾞｼｯｸM-PRO" w:hAnsi="HG丸ｺﾞｼｯｸM-PRO"/>
                <w:b/>
                <w:bCs/>
                <w:sz w:val="22"/>
              </w:rPr>
            </w:pPr>
            <w:r w:rsidRPr="00FE4B59">
              <w:rPr>
                <w:rFonts w:ascii="HG丸ｺﾞｼｯｸM-PRO" w:eastAsia="HG丸ｺﾞｼｯｸM-PRO" w:hAnsi="HG丸ｺﾞｼｯｸM-PRO"/>
                <w:b/>
                <w:bCs/>
                <w:sz w:val="22"/>
              </w:rPr>
              <w:t>対象年齢</w:t>
            </w:r>
          </w:p>
        </w:tc>
        <w:tc>
          <w:tcPr>
            <w:tcW w:w="1843" w:type="dxa"/>
          </w:tcPr>
          <w:p w14:paraId="3CABF39B" w14:textId="70586A4E" w:rsidR="00B23524" w:rsidRPr="00FE4B59" w:rsidRDefault="00B23524" w:rsidP="00FE4B59">
            <w:pPr>
              <w:spacing w:line="360" w:lineRule="auto"/>
              <w:jc w:val="center"/>
              <w:rPr>
                <w:rFonts w:ascii="HG丸ｺﾞｼｯｸM-PRO" w:eastAsia="HG丸ｺﾞｼｯｸM-PRO" w:hAnsi="HG丸ｺﾞｼｯｸM-PRO"/>
                <w:b/>
                <w:bCs/>
                <w:sz w:val="22"/>
              </w:rPr>
            </w:pPr>
            <w:r w:rsidRPr="00FE4B59">
              <w:rPr>
                <w:rFonts w:ascii="HG丸ｺﾞｼｯｸM-PRO" w:eastAsia="HG丸ｺﾞｼｯｸM-PRO" w:hAnsi="HG丸ｺﾞｼｯｸM-PRO"/>
                <w:b/>
                <w:bCs/>
                <w:sz w:val="22"/>
              </w:rPr>
              <w:t>保育の必要性</w:t>
            </w:r>
          </w:p>
        </w:tc>
        <w:tc>
          <w:tcPr>
            <w:tcW w:w="3962" w:type="dxa"/>
          </w:tcPr>
          <w:p w14:paraId="2BAD5588" w14:textId="12D9BBA6" w:rsidR="00B23524" w:rsidRPr="00FE4B59" w:rsidRDefault="00B23524" w:rsidP="00FE4B59">
            <w:pPr>
              <w:spacing w:line="360" w:lineRule="auto"/>
              <w:jc w:val="center"/>
              <w:rPr>
                <w:rFonts w:ascii="HG丸ｺﾞｼｯｸM-PRO" w:eastAsia="HG丸ｺﾞｼｯｸM-PRO" w:hAnsi="HG丸ｺﾞｼｯｸM-PRO"/>
                <w:b/>
                <w:bCs/>
                <w:sz w:val="22"/>
              </w:rPr>
            </w:pPr>
            <w:r w:rsidRPr="00FE4B59">
              <w:rPr>
                <w:rFonts w:ascii="HG丸ｺﾞｼｯｸM-PRO" w:eastAsia="HG丸ｺﾞｼｯｸM-PRO" w:hAnsi="HG丸ｺﾞｼｯｸM-PRO"/>
                <w:b/>
                <w:bCs/>
                <w:sz w:val="22"/>
              </w:rPr>
              <w:t>利用施設</w:t>
            </w:r>
          </w:p>
        </w:tc>
      </w:tr>
      <w:tr w:rsidR="00B23524" w14:paraId="5D79835F" w14:textId="77777777" w:rsidTr="00FE4B59">
        <w:trPr>
          <w:trHeight w:val="473"/>
        </w:trPr>
        <w:tc>
          <w:tcPr>
            <w:tcW w:w="1701" w:type="dxa"/>
          </w:tcPr>
          <w:p w14:paraId="0DF525EA" w14:textId="49F30785" w:rsidR="00B23524" w:rsidRDefault="00B23524" w:rsidP="00DD3525">
            <w:pPr>
              <w:spacing w:line="340" w:lineRule="exact"/>
              <w:jc w:val="center"/>
              <w:rPr>
                <w:rFonts w:ascii="HG丸ｺﾞｼｯｸM-PRO" w:eastAsia="HG丸ｺﾞｼｯｸM-PRO" w:hAnsi="HG丸ｺﾞｼｯｸM-PRO"/>
                <w:sz w:val="22"/>
              </w:rPr>
            </w:pPr>
            <w:r>
              <w:rPr>
                <w:rFonts w:ascii="HG丸ｺﾞｼｯｸM-PRO" w:eastAsia="HG丸ｺﾞｼｯｸM-PRO" w:hAnsi="HG丸ｺﾞｼｯｸM-PRO"/>
                <w:sz w:val="22"/>
              </w:rPr>
              <w:t>１号認定</w:t>
            </w:r>
          </w:p>
        </w:tc>
        <w:tc>
          <w:tcPr>
            <w:tcW w:w="1984" w:type="dxa"/>
            <w:vMerge w:val="restart"/>
          </w:tcPr>
          <w:p w14:paraId="10BC3423" w14:textId="587960B8" w:rsidR="00B23524" w:rsidRDefault="00B23524" w:rsidP="00DD3525">
            <w:pPr>
              <w:spacing w:line="340" w:lineRule="exact"/>
              <w:jc w:val="center"/>
              <w:rPr>
                <w:rFonts w:ascii="HG丸ｺﾞｼｯｸM-PRO" w:eastAsia="HG丸ｺﾞｼｯｸM-PRO" w:hAnsi="HG丸ｺﾞｼｯｸM-PRO"/>
                <w:sz w:val="22"/>
              </w:rPr>
            </w:pPr>
            <w:r>
              <w:rPr>
                <w:rFonts w:ascii="HG丸ｺﾞｼｯｸM-PRO" w:eastAsia="HG丸ｺﾞｼｯｸM-PRO" w:hAnsi="HG丸ｺﾞｼｯｸM-PRO"/>
                <w:sz w:val="22"/>
              </w:rPr>
              <w:t>満３歳以上</w:t>
            </w:r>
            <w:r w:rsidR="00FE4B59">
              <w:rPr>
                <w:rFonts w:ascii="HG丸ｺﾞｼｯｸM-PRO" w:eastAsia="HG丸ｺﾞｼｯｸM-PRO" w:hAnsi="HG丸ｺﾞｼｯｸM-PRO" w:hint="eastAsia"/>
                <w:sz w:val="22"/>
              </w:rPr>
              <w:t>の小学校就学前子ども</w:t>
            </w:r>
          </w:p>
        </w:tc>
        <w:tc>
          <w:tcPr>
            <w:tcW w:w="1843" w:type="dxa"/>
          </w:tcPr>
          <w:p w14:paraId="1F28EA0D" w14:textId="095A3C41" w:rsidR="00B23524" w:rsidRDefault="00B23524" w:rsidP="00DD3525">
            <w:pPr>
              <w:spacing w:line="34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なし</w:t>
            </w:r>
          </w:p>
        </w:tc>
        <w:tc>
          <w:tcPr>
            <w:tcW w:w="3962" w:type="dxa"/>
            <w:vMerge w:val="restart"/>
          </w:tcPr>
          <w:p w14:paraId="441C70F9" w14:textId="77777777" w:rsidR="00F63A7E" w:rsidRDefault="00F63A7E" w:rsidP="00DD3525">
            <w:pPr>
              <w:spacing w:line="340" w:lineRule="exact"/>
              <w:jc w:val="center"/>
              <w:rPr>
                <w:rFonts w:ascii="HG丸ｺﾞｼｯｸM-PRO" w:eastAsia="HG丸ｺﾞｼｯｸM-PRO" w:hAnsi="HG丸ｺﾞｼｯｸM-PRO"/>
                <w:sz w:val="22"/>
              </w:rPr>
            </w:pPr>
          </w:p>
          <w:p w14:paraId="150BB3C1" w14:textId="5B46BF0E" w:rsidR="00B23524" w:rsidRDefault="00B23524" w:rsidP="00DD3525">
            <w:pPr>
              <w:spacing w:line="340" w:lineRule="exact"/>
              <w:jc w:val="center"/>
              <w:rPr>
                <w:rFonts w:ascii="HG丸ｺﾞｼｯｸM-PRO" w:eastAsia="HG丸ｺﾞｼｯｸM-PRO" w:hAnsi="HG丸ｺﾞｼｯｸM-PRO"/>
                <w:sz w:val="22"/>
              </w:rPr>
            </w:pPr>
            <w:r>
              <w:rPr>
                <w:rFonts w:ascii="HG丸ｺﾞｼｯｸM-PRO" w:eastAsia="HG丸ｺﾞｼｯｸM-PRO" w:hAnsi="HG丸ｺﾞｼｯｸM-PRO"/>
                <w:sz w:val="22"/>
              </w:rPr>
              <w:t>認定こども園めまんべつ</w:t>
            </w:r>
          </w:p>
          <w:p w14:paraId="7FA7A533" w14:textId="7CFBA41D" w:rsidR="00B23524" w:rsidRDefault="00B23524" w:rsidP="00DD3525">
            <w:pPr>
              <w:spacing w:line="340" w:lineRule="exact"/>
              <w:jc w:val="center"/>
              <w:rPr>
                <w:rFonts w:ascii="HG丸ｺﾞｼｯｸM-PRO" w:eastAsia="HG丸ｺﾞｼｯｸM-PRO" w:hAnsi="HG丸ｺﾞｼｯｸM-PRO"/>
                <w:sz w:val="22"/>
              </w:rPr>
            </w:pPr>
            <w:r>
              <w:rPr>
                <w:rFonts w:ascii="HG丸ｺﾞｼｯｸM-PRO" w:eastAsia="HG丸ｺﾞｼｯｸM-PRO" w:hAnsi="HG丸ｺﾞｼｯｸM-PRO"/>
                <w:sz w:val="22"/>
              </w:rPr>
              <w:t>認定こども園ひがしもこと</w:t>
            </w:r>
          </w:p>
        </w:tc>
      </w:tr>
      <w:tr w:rsidR="00B23524" w14:paraId="345E8DC9" w14:textId="77777777" w:rsidTr="00FE4B59">
        <w:trPr>
          <w:trHeight w:val="423"/>
        </w:trPr>
        <w:tc>
          <w:tcPr>
            <w:tcW w:w="1701" w:type="dxa"/>
          </w:tcPr>
          <w:p w14:paraId="19B1B871" w14:textId="4F7A4938" w:rsidR="00B23524" w:rsidRDefault="00B23524" w:rsidP="00DD3525">
            <w:pPr>
              <w:spacing w:line="340" w:lineRule="exact"/>
              <w:jc w:val="center"/>
              <w:rPr>
                <w:rFonts w:ascii="HG丸ｺﾞｼｯｸM-PRO" w:eastAsia="HG丸ｺﾞｼｯｸM-PRO" w:hAnsi="HG丸ｺﾞｼｯｸM-PRO"/>
                <w:sz w:val="22"/>
              </w:rPr>
            </w:pPr>
            <w:r>
              <w:rPr>
                <w:rFonts w:ascii="HG丸ｺﾞｼｯｸM-PRO" w:eastAsia="HG丸ｺﾞｼｯｸM-PRO" w:hAnsi="HG丸ｺﾞｼｯｸM-PRO"/>
                <w:sz w:val="22"/>
              </w:rPr>
              <w:t>２号認定</w:t>
            </w:r>
          </w:p>
        </w:tc>
        <w:tc>
          <w:tcPr>
            <w:tcW w:w="1984" w:type="dxa"/>
            <w:vMerge/>
          </w:tcPr>
          <w:p w14:paraId="51FD943A" w14:textId="77777777" w:rsidR="00B23524" w:rsidRDefault="00B23524" w:rsidP="00DD3525">
            <w:pPr>
              <w:spacing w:line="340" w:lineRule="exact"/>
              <w:jc w:val="center"/>
              <w:rPr>
                <w:rFonts w:ascii="HG丸ｺﾞｼｯｸM-PRO" w:eastAsia="HG丸ｺﾞｼｯｸM-PRO" w:hAnsi="HG丸ｺﾞｼｯｸM-PRO"/>
                <w:sz w:val="22"/>
              </w:rPr>
            </w:pPr>
          </w:p>
        </w:tc>
        <w:tc>
          <w:tcPr>
            <w:tcW w:w="1843" w:type="dxa"/>
            <w:vMerge w:val="restart"/>
          </w:tcPr>
          <w:p w14:paraId="655473A7" w14:textId="77777777" w:rsidR="00FE4B59" w:rsidRDefault="00FE4B59" w:rsidP="00DD3525">
            <w:pPr>
              <w:spacing w:line="340" w:lineRule="exact"/>
              <w:jc w:val="center"/>
              <w:rPr>
                <w:rFonts w:ascii="HG丸ｺﾞｼｯｸM-PRO" w:eastAsia="HG丸ｺﾞｼｯｸM-PRO" w:hAnsi="HG丸ｺﾞｼｯｸM-PRO"/>
                <w:sz w:val="22"/>
              </w:rPr>
            </w:pPr>
          </w:p>
          <w:p w14:paraId="082C525C" w14:textId="4D9EEF70" w:rsidR="00B23524" w:rsidRDefault="00B23524" w:rsidP="00DD3525">
            <w:pPr>
              <w:spacing w:line="340" w:lineRule="exact"/>
              <w:jc w:val="center"/>
              <w:rPr>
                <w:rFonts w:ascii="HG丸ｺﾞｼｯｸM-PRO" w:eastAsia="HG丸ｺﾞｼｯｸM-PRO" w:hAnsi="HG丸ｺﾞｼｯｸM-PRO"/>
                <w:sz w:val="22"/>
              </w:rPr>
            </w:pPr>
            <w:r>
              <w:rPr>
                <w:rFonts w:ascii="HG丸ｺﾞｼｯｸM-PRO" w:eastAsia="HG丸ｺﾞｼｯｸM-PRO" w:hAnsi="HG丸ｺﾞｼｯｸM-PRO"/>
                <w:sz w:val="22"/>
              </w:rPr>
              <w:t>あり</w:t>
            </w:r>
          </w:p>
        </w:tc>
        <w:tc>
          <w:tcPr>
            <w:tcW w:w="3962" w:type="dxa"/>
            <w:vMerge/>
          </w:tcPr>
          <w:p w14:paraId="27604C5F" w14:textId="77777777" w:rsidR="00B23524" w:rsidRDefault="00B23524" w:rsidP="00DD3525">
            <w:pPr>
              <w:spacing w:line="340" w:lineRule="exact"/>
              <w:jc w:val="center"/>
              <w:rPr>
                <w:rFonts w:ascii="HG丸ｺﾞｼｯｸM-PRO" w:eastAsia="HG丸ｺﾞｼｯｸM-PRO" w:hAnsi="HG丸ｺﾞｼｯｸM-PRO"/>
                <w:sz w:val="22"/>
              </w:rPr>
            </w:pPr>
          </w:p>
        </w:tc>
      </w:tr>
      <w:tr w:rsidR="00B23524" w14:paraId="743D9FFB" w14:textId="77777777" w:rsidTr="00FE4B59">
        <w:trPr>
          <w:trHeight w:val="415"/>
        </w:trPr>
        <w:tc>
          <w:tcPr>
            <w:tcW w:w="1701" w:type="dxa"/>
          </w:tcPr>
          <w:p w14:paraId="2A72377B" w14:textId="74454DF4" w:rsidR="00B23524" w:rsidRDefault="00B23524" w:rsidP="00DD3525">
            <w:pPr>
              <w:spacing w:line="340" w:lineRule="exact"/>
              <w:jc w:val="center"/>
              <w:rPr>
                <w:rFonts w:ascii="HG丸ｺﾞｼｯｸM-PRO" w:eastAsia="HG丸ｺﾞｼｯｸM-PRO" w:hAnsi="HG丸ｺﾞｼｯｸM-PRO"/>
                <w:sz w:val="22"/>
              </w:rPr>
            </w:pPr>
            <w:r>
              <w:rPr>
                <w:rFonts w:ascii="HG丸ｺﾞｼｯｸM-PRO" w:eastAsia="HG丸ｺﾞｼｯｸM-PRO" w:hAnsi="HG丸ｺﾞｼｯｸM-PRO"/>
                <w:sz w:val="22"/>
              </w:rPr>
              <w:t>３号認定</w:t>
            </w:r>
          </w:p>
        </w:tc>
        <w:tc>
          <w:tcPr>
            <w:tcW w:w="1984" w:type="dxa"/>
          </w:tcPr>
          <w:p w14:paraId="7AC72CE4" w14:textId="7C523991" w:rsidR="00B23524" w:rsidRDefault="00B23524" w:rsidP="00DD3525">
            <w:pPr>
              <w:spacing w:line="340" w:lineRule="exact"/>
              <w:jc w:val="center"/>
              <w:rPr>
                <w:rFonts w:ascii="HG丸ｺﾞｼｯｸM-PRO" w:eastAsia="HG丸ｺﾞｼｯｸM-PRO" w:hAnsi="HG丸ｺﾞｼｯｸM-PRO"/>
                <w:sz w:val="22"/>
              </w:rPr>
            </w:pPr>
            <w:r>
              <w:rPr>
                <w:rFonts w:ascii="HG丸ｺﾞｼｯｸM-PRO" w:eastAsia="HG丸ｺﾞｼｯｸM-PRO" w:hAnsi="HG丸ｺﾞｼｯｸM-PRO"/>
                <w:sz w:val="22"/>
              </w:rPr>
              <w:t>満３歳未満</w:t>
            </w:r>
          </w:p>
        </w:tc>
        <w:tc>
          <w:tcPr>
            <w:tcW w:w="1843" w:type="dxa"/>
            <w:vMerge/>
          </w:tcPr>
          <w:p w14:paraId="46122468" w14:textId="77777777" w:rsidR="00B23524" w:rsidRDefault="00B23524" w:rsidP="00DD3525">
            <w:pPr>
              <w:spacing w:line="340" w:lineRule="exact"/>
              <w:jc w:val="center"/>
              <w:rPr>
                <w:rFonts w:ascii="HG丸ｺﾞｼｯｸM-PRO" w:eastAsia="HG丸ｺﾞｼｯｸM-PRO" w:hAnsi="HG丸ｺﾞｼｯｸM-PRO"/>
                <w:sz w:val="22"/>
              </w:rPr>
            </w:pPr>
          </w:p>
        </w:tc>
        <w:tc>
          <w:tcPr>
            <w:tcW w:w="3962" w:type="dxa"/>
            <w:vMerge/>
          </w:tcPr>
          <w:p w14:paraId="410B941B" w14:textId="77777777" w:rsidR="00B23524" w:rsidRDefault="00B23524" w:rsidP="00DD3525">
            <w:pPr>
              <w:spacing w:line="340" w:lineRule="exact"/>
              <w:jc w:val="center"/>
              <w:rPr>
                <w:rFonts w:ascii="HG丸ｺﾞｼｯｸM-PRO" w:eastAsia="HG丸ｺﾞｼｯｸM-PRO" w:hAnsi="HG丸ｺﾞｼｯｸM-PRO"/>
                <w:sz w:val="22"/>
              </w:rPr>
            </w:pPr>
          </w:p>
        </w:tc>
      </w:tr>
    </w:tbl>
    <w:p w14:paraId="0F3E025E" w14:textId="15567B23" w:rsidR="00A05997" w:rsidRDefault="00A05997" w:rsidP="00DD3525">
      <w:pPr>
        <w:spacing w:line="340" w:lineRule="exact"/>
        <w:rPr>
          <w:rFonts w:ascii="Segoe UI Symbol" w:eastAsia="HG丸ｺﾞｼｯｸM-PRO" w:hAnsi="Segoe UI Symbol" w:cs="Segoe UI Symbol"/>
          <w:sz w:val="24"/>
          <w:szCs w:val="24"/>
        </w:rPr>
      </w:pPr>
    </w:p>
    <w:p w14:paraId="39C35592" w14:textId="30C17099" w:rsidR="001334C3" w:rsidRPr="00834F87" w:rsidRDefault="001334C3" w:rsidP="00834F87">
      <w:pPr>
        <w:spacing w:line="276" w:lineRule="auto"/>
        <w:rPr>
          <w:rFonts w:ascii="Segoe UI Symbol" w:eastAsia="HG丸ｺﾞｼｯｸM-PRO" w:hAnsi="Segoe UI Symbol" w:cs="Segoe UI Symbol"/>
          <w:sz w:val="28"/>
          <w:szCs w:val="28"/>
        </w:rPr>
      </w:pPr>
      <w:r w:rsidRPr="00834F87">
        <w:rPr>
          <w:rFonts w:ascii="Segoe UI Symbol" w:eastAsia="HG丸ｺﾞｼｯｸM-PRO" w:hAnsi="Segoe UI Symbol" w:cs="Segoe UI Symbol" w:hint="eastAsia"/>
          <w:sz w:val="28"/>
          <w:szCs w:val="28"/>
          <w:bdr w:val="single" w:sz="4" w:space="0" w:color="auto"/>
          <w:shd w:val="pct15" w:color="auto" w:fill="FFFFFF"/>
        </w:rPr>
        <w:t>１．入園までの手続き</w:t>
      </w:r>
    </w:p>
    <w:p w14:paraId="63C8166B" w14:textId="66AFD1E2" w:rsidR="001334C3" w:rsidRPr="00F63A7E" w:rsidRDefault="001334C3" w:rsidP="00BE3BF2">
      <w:pPr>
        <w:spacing w:line="280" w:lineRule="exact"/>
        <w:ind w:firstLineChars="100" w:firstLine="241"/>
        <w:rPr>
          <w:rFonts w:ascii="Segoe UI Symbol" w:eastAsia="HG丸ｺﾞｼｯｸM-PRO" w:hAnsi="Segoe UI Symbol" w:cs="Segoe UI Symbol"/>
          <w:b/>
          <w:bCs/>
          <w:sz w:val="24"/>
          <w:szCs w:val="24"/>
        </w:rPr>
      </w:pPr>
      <w:r w:rsidRPr="00F63A7E">
        <w:rPr>
          <w:rFonts w:ascii="Segoe UI Symbol" w:eastAsia="HG丸ｺﾞｼｯｸM-PRO" w:hAnsi="Segoe UI Symbol" w:cs="Segoe UI Symbol" w:hint="eastAsia"/>
          <w:b/>
          <w:bCs/>
          <w:sz w:val="24"/>
          <w:szCs w:val="24"/>
        </w:rPr>
        <w:t>（１）４月入園の場合</w:t>
      </w:r>
    </w:p>
    <w:p w14:paraId="6346E582" w14:textId="36555CF4" w:rsidR="001334C3" w:rsidRPr="00AF229A" w:rsidRDefault="00517F6E" w:rsidP="00F63A7E">
      <w:pPr>
        <w:spacing w:line="280" w:lineRule="exact"/>
        <w:rPr>
          <w:rFonts w:ascii="HG丸ｺﾞｼｯｸM-PRO" w:eastAsia="HG丸ｺﾞｼｯｸM-PRO" w:hAnsi="HG丸ｺﾞｼｯｸM-PRO" w:cs="Segoe UI Symbol"/>
          <w:sz w:val="24"/>
          <w:szCs w:val="24"/>
        </w:rPr>
      </w:pPr>
      <w:r w:rsidRPr="006F003F">
        <w:rPr>
          <w:rFonts w:ascii="HG丸ｺﾞｼｯｸM-PRO" w:eastAsia="HG丸ｺﾞｼｯｸM-PRO" w:hAnsi="HG丸ｺﾞｼｯｸM-PRO"/>
          <w:noProof/>
          <w:kern w:val="0"/>
          <w:sz w:val="22"/>
        </w:rPr>
        <mc:AlternateContent>
          <mc:Choice Requires="wps">
            <w:drawing>
              <wp:anchor distT="0" distB="0" distL="114300" distR="114300" simplePos="0" relativeHeight="251667456" behindDoc="0" locked="0" layoutInCell="1" allowOverlap="1" wp14:anchorId="726917D8" wp14:editId="125649A7">
                <wp:simplePos x="0" y="0"/>
                <wp:positionH relativeFrom="margin">
                  <wp:posOffset>1642110</wp:posOffset>
                </wp:positionH>
                <wp:positionV relativeFrom="paragraph">
                  <wp:posOffset>133985</wp:posOffset>
                </wp:positionV>
                <wp:extent cx="1162050" cy="552450"/>
                <wp:effectExtent l="0" t="0" r="19050" b="19050"/>
                <wp:wrapNone/>
                <wp:docPr id="23" name="フローチャート: 代替処理 23"/>
                <wp:cNvGraphicFramePr/>
                <a:graphic xmlns:a="http://schemas.openxmlformats.org/drawingml/2006/main">
                  <a:graphicData uri="http://schemas.microsoft.com/office/word/2010/wordprocessingShape">
                    <wps:wsp>
                      <wps:cNvSpPr/>
                      <wps:spPr>
                        <a:xfrm>
                          <a:off x="0" y="0"/>
                          <a:ext cx="1162050" cy="552450"/>
                        </a:xfrm>
                        <a:prstGeom prst="flowChartAlternateProcess">
                          <a:avLst/>
                        </a:prstGeom>
                        <a:solidFill>
                          <a:sysClr val="window" lastClr="FFFFFF"/>
                        </a:solidFill>
                        <a:ln w="19050" cap="flat" cmpd="sng" algn="ctr">
                          <a:solidFill>
                            <a:srgbClr val="70AD47"/>
                          </a:solidFill>
                          <a:prstDash val="solid"/>
                          <a:miter lim="800000"/>
                        </a:ln>
                        <a:effectLst/>
                      </wps:spPr>
                      <wps:txbx>
                        <w:txbxContent>
                          <w:p w14:paraId="44DC5D44" w14:textId="2CED16D0" w:rsidR="00517F6E" w:rsidRPr="00BF4D1A"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利用申込</w:t>
                            </w:r>
                            <w:r w:rsidR="004B115D">
                              <w:rPr>
                                <w:rFonts w:ascii="HG丸ｺﾞｼｯｸM-PRO" w:eastAsia="HG丸ｺﾞｼｯｸM-PRO" w:hAnsi="HG丸ｺﾞｼｯｸM-PRO" w:hint="eastAsia"/>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17D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3" o:spid="_x0000_s1026" type="#_x0000_t176" style="position:absolute;left:0;text-align:left;margin-left:129.3pt;margin-top:10.55pt;width:91.5pt;height: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" fillcolor="window" strokecolor="#70ad47" strokeweight="1.5pt">
                <v:textbox>
                  <w:txbxContent>
                    <w:p w14:paraId="44DC5D44" w14:textId="2CED16D0" w:rsidR="00517F6E" w:rsidRPr="00BF4D1A"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利用申込</w:t>
                      </w:r>
                      <w:r w:rsidR="004B115D">
                        <w:rPr>
                          <w:rFonts w:ascii="HG丸ｺﾞｼｯｸM-PRO" w:eastAsia="HG丸ｺﾞｼｯｸM-PRO" w:hAnsi="HG丸ｺﾞｼｯｸM-PRO" w:hint="eastAsia"/>
                          <w:sz w:val="24"/>
                          <w:szCs w:val="24"/>
                        </w:rPr>
                        <w:t xml:space="preserve">　　　　　</w:t>
                      </w:r>
                    </w:p>
                  </w:txbxContent>
                </v:textbox>
                <w10:wrap anchorx="margin"/>
              </v:shape>
            </w:pict>
          </mc:Fallback>
        </mc:AlternateContent>
      </w:r>
      <w:r w:rsidR="001334C3">
        <w:rPr>
          <w:rFonts w:ascii="Segoe UI Symbol" w:eastAsia="HG丸ｺﾞｼｯｸM-PRO" w:hAnsi="Segoe UI Symbol" w:cs="Segoe UI Symbol" w:hint="eastAsia"/>
          <w:sz w:val="24"/>
          <w:szCs w:val="24"/>
        </w:rPr>
        <w:t xml:space="preserve">　</w:t>
      </w:r>
      <w:r w:rsidR="001334C3" w:rsidRPr="00AF229A">
        <w:rPr>
          <w:rFonts w:ascii="HG丸ｺﾞｼｯｸM-PRO" w:eastAsia="HG丸ｺﾞｼｯｸM-PRO" w:hAnsi="HG丸ｺﾞｼｯｸM-PRO" w:cs="Segoe UI Symbol" w:hint="eastAsia"/>
          <w:sz w:val="24"/>
          <w:szCs w:val="24"/>
        </w:rPr>
        <w:t xml:space="preserve">　</w:t>
      </w:r>
    </w:p>
    <w:p w14:paraId="4F167AFD" w14:textId="381FEB73" w:rsidR="00A71AC8" w:rsidRDefault="00AC2F56" w:rsidP="00F63A7E">
      <w:pPr>
        <w:spacing w:line="280" w:lineRule="exact"/>
        <w:ind w:firstLineChars="200" w:firstLine="480"/>
        <w:rPr>
          <w:rFonts w:ascii="HG丸ｺﾞｼｯｸM-PRO" w:eastAsia="HG丸ｺﾞｼｯｸM-PRO" w:hAnsi="HG丸ｺﾞｼｯｸM-PRO" w:cs="Segoe UI Symbol"/>
          <w:sz w:val="24"/>
          <w:szCs w:val="24"/>
        </w:rPr>
      </w:pPr>
      <w:r w:rsidRPr="00AF229A">
        <w:rPr>
          <w:rFonts w:ascii="HG丸ｺﾞｼｯｸM-PRO" w:eastAsia="HG丸ｺﾞｼｯｸM-PRO" w:hAnsi="HG丸ｺﾞｼｯｸM-PRO" w:cs="Segoe UI Symbol" w:hint="eastAsia"/>
          <w:sz w:val="24"/>
          <w:szCs w:val="24"/>
        </w:rPr>
        <w:t>11月～12月</w:t>
      </w:r>
      <w:r w:rsidR="00BE3BF2">
        <w:rPr>
          <w:rFonts w:ascii="HG丸ｺﾞｼｯｸM-PRO" w:eastAsia="HG丸ｺﾞｼｯｸM-PRO" w:hAnsi="HG丸ｺﾞｼｯｸM-PRO" w:cs="Segoe UI Symbol" w:hint="eastAsia"/>
          <w:sz w:val="24"/>
          <w:szCs w:val="24"/>
        </w:rPr>
        <w:t>頃</w:t>
      </w:r>
      <w:r w:rsidRPr="00AF229A">
        <w:rPr>
          <w:rFonts w:ascii="HG丸ｺﾞｼｯｸM-PRO" w:eastAsia="HG丸ｺﾞｼｯｸM-PRO" w:hAnsi="HG丸ｺﾞｼｯｸM-PRO" w:cs="Segoe UI Symbol" w:hint="eastAsia"/>
          <w:sz w:val="24"/>
          <w:szCs w:val="24"/>
        </w:rPr>
        <w:t xml:space="preserve">　　</w:t>
      </w:r>
      <w:r w:rsidR="00517F6E">
        <w:rPr>
          <w:rFonts w:ascii="HG丸ｺﾞｼｯｸM-PRO" w:eastAsia="HG丸ｺﾞｼｯｸM-PRO" w:hAnsi="HG丸ｺﾞｼｯｸM-PRO" w:cs="Segoe UI Symbol" w:hint="eastAsia"/>
          <w:sz w:val="24"/>
          <w:szCs w:val="24"/>
        </w:rPr>
        <w:t xml:space="preserve">　　　　</w:t>
      </w:r>
      <w:r w:rsidR="001334C3" w:rsidRPr="00AF229A">
        <w:rPr>
          <w:rFonts w:ascii="HG丸ｺﾞｼｯｸM-PRO" w:eastAsia="HG丸ｺﾞｼｯｸM-PRO" w:hAnsi="HG丸ｺﾞｼｯｸM-PRO" w:cs="Segoe UI Symbol" w:hint="eastAsia"/>
          <w:sz w:val="24"/>
          <w:szCs w:val="24"/>
        </w:rPr>
        <w:t xml:space="preserve">　　　</w:t>
      </w:r>
      <w:r w:rsidR="00AF229A" w:rsidRPr="00AF229A">
        <w:rPr>
          <w:rFonts w:ascii="HG丸ｺﾞｼｯｸM-PRO" w:eastAsia="HG丸ｺﾞｼｯｸM-PRO" w:hAnsi="HG丸ｺﾞｼｯｸM-PRO" w:cs="Segoe UI Symbol" w:hint="eastAsia"/>
          <w:sz w:val="24"/>
          <w:szCs w:val="24"/>
        </w:rPr>
        <w:t xml:space="preserve">　　〇</w:t>
      </w:r>
      <w:r w:rsidR="00A71AC8">
        <w:rPr>
          <w:rFonts w:ascii="HG丸ｺﾞｼｯｸM-PRO" w:eastAsia="HG丸ｺﾞｼｯｸM-PRO" w:hAnsi="HG丸ｺﾞｼｯｸM-PRO" w:cs="Segoe UI Symbol" w:hint="eastAsia"/>
          <w:sz w:val="24"/>
          <w:szCs w:val="24"/>
        </w:rPr>
        <w:t>指定した</w:t>
      </w:r>
      <w:r w:rsidR="00AF229A" w:rsidRPr="00AF229A">
        <w:rPr>
          <w:rFonts w:ascii="HG丸ｺﾞｼｯｸM-PRO" w:eastAsia="HG丸ｺﾞｼｯｸM-PRO" w:hAnsi="HG丸ｺﾞｼｯｸM-PRO" w:cs="Segoe UI Symbol" w:hint="eastAsia"/>
          <w:sz w:val="24"/>
          <w:szCs w:val="24"/>
        </w:rPr>
        <w:t>受付期間中に必要書類を提出してく</w:t>
      </w:r>
    </w:p>
    <w:p w14:paraId="1A5714A4" w14:textId="10A962E0" w:rsidR="001334C3" w:rsidRDefault="00AF229A" w:rsidP="00A71AC8">
      <w:pPr>
        <w:spacing w:line="280" w:lineRule="exact"/>
        <w:ind w:firstLineChars="2100" w:firstLine="5040"/>
        <w:rPr>
          <w:rFonts w:ascii="HG丸ｺﾞｼｯｸM-PRO" w:eastAsia="HG丸ｺﾞｼｯｸM-PRO" w:hAnsi="HG丸ｺﾞｼｯｸM-PRO" w:cs="Segoe UI Symbol"/>
          <w:sz w:val="24"/>
          <w:szCs w:val="24"/>
        </w:rPr>
      </w:pPr>
      <w:r w:rsidRPr="00AF229A">
        <w:rPr>
          <w:rFonts w:ascii="HG丸ｺﾞｼｯｸM-PRO" w:eastAsia="HG丸ｺﾞｼｯｸM-PRO" w:hAnsi="HG丸ｺﾞｼｯｸM-PRO" w:cs="Segoe UI Symbol" w:hint="eastAsia"/>
          <w:sz w:val="24"/>
          <w:szCs w:val="24"/>
        </w:rPr>
        <w:t>ださい。</w:t>
      </w:r>
    </w:p>
    <w:p w14:paraId="6DEA29ED" w14:textId="56D7C247" w:rsidR="00517F6E" w:rsidRPr="00BE3BF2" w:rsidRDefault="00517F6E" w:rsidP="00F63A7E">
      <w:pPr>
        <w:spacing w:line="280" w:lineRule="exact"/>
        <w:ind w:firstLineChars="200" w:firstLine="480"/>
        <w:rPr>
          <w:rFonts w:ascii="HG丸ｺﾞｼｯｸM-PRO" w:eastAsia="HG丸ｺﾞｼｯｸM-PRO" w:hAnsi="HG丸ｺﾞｼｯｸM-PRO" w:cs="Segoe UI Symbol"/>
          <w:sz w:val="24"/>
          <w:szCs w:val="24"/>
        </w:rPr>
      </w:pPr>
    </w:p>
    <w:p w14:paraId="68797963" w14:textId="2F98F47F" w:rsidR="001334C3" w:rsidRPr="00AF229A" w:rsidRDefault="00BE3BF2" w:rsidP="00F63A7E">
      <w:pPr>
        <w:spacing w:line="280" w:lineRule="exact"/>
        <w:rPr>
          <w:rFonts w:ascii="HG丸ｺﾞｼｯｸM-PRO" w:eastAsia="HG丸ｺﾞｼｯｸM-PRO" w:hAnsi="HG丸ｺﾞｼｯｸM-PRO" w:cs="Segoe UI Symbol"/>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6672" behindDoc="0" locked="0" layoutInCell="1" allowOverlap="1" wp14:anchorId="04331750" wp14:editId="181DB535">
                <wp:simplePos x="0" y="0"/>
                <wp:positionH relativeFrom="column">
                  <wp:posOffset>2095500</wp:posOffset>
                </wp:positionH>
                <wp:positionV relativeFrom="paragraph">
                  <wp:posOffset>58420</wp:posOffset>
                </wp:positionV>
                <wp:extent cx="190500" cy="219075"/>
                <wp:effectExtent l="19050" t="0" r="19050" b="47625"/>
                <wp:wrapNone/>
                <wp:docPr id="28" name="矢印: 下 28"/>
                <wp:cNvGraphicFramePr/>
                <a:graphic xmlns:a="http://schemas.openxmlformats.org/drawingml/2006/main">
                  <a:graphicData uri="http://schemas.microsoft.com/office/word/2010/wordprocessingShape">
                    <wps:wsp>
                      <wps:cNvSpPr/>
                      <wps:spPr>
                        <a:xfrm>
                          <a:off x="0" y="0"/>
                          <a:ext cx="190500" cy="21907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D097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8" o:spid="_x0000_s1026" type="#_x0000_t67" style="position:absolute;left:0;text-align:left;margin-left:165pt;margin-top:4.6pt;width:1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" adj="12209" fillcolor="windowText" strokecolor="windowText" strokeweight="1pt"/>
            </w:pict>
          </mc:Fallback>
        </mc:AlternateContent>
      </w:r>
    </w:p>
    <w:p w14:paraId="31D5E555" w14:textId="2E8140A0" w:rsidR="00AC2F56" w:rsidRPr="00AF229A" w:rsidRDefault="00517F6E" w:rsidP="00F63A7E">
      <w:pPr>
        <w:spacing w:line="280" w:lineRule="exact"/>
        <w:rPr>
          <w:rFonts w:ascii="HG丸ｺﾞｼｯｸM-PRO" w:eastAsia="HG丸ｺﾞｼｯｸM-PRO" w:hAnsi="HG丸ｺﾞｼｯｸM-PRO" w:cs="Segoe UI Symbol"/>
          <w:sz w:val="24"/>
          <w:szCs w:val="24"/>
        </w:rPr>
      </w:pPr>
      <w:r w:rsidRPr="006F003F">
        <w:rPr>
          <w:rFonts w:ascii="HG丸ｺﾞｼｯｸM-PRO" w:eastAsia="HG丸ｺﾞｼｯｸM-PRO" w:hAnsi="HG丸ｺﾞｼｯｸM-PRO"/>
          <w:noProof/>
          <w:kern w:val="0"/>
          <w:sz w:val="22"/>
        </w:rPr>
        <mc:AlternateContent>
          <mc:Choice Requires="wps">
            <w:drawing>
              <wp:anchor distT="0" distB="0" distL="114300" distR="114300" simplePos="0" relativeHeight="251671552" behindDoc="0" locked="0" layoutInCell="1" allowOverlap="1" wp14:anchorId="0E258217" wp14:editId="0FACC432">
                <wp:simplePos x="0" y="0"/>
                <wp:positionH relativeFrom="margin">
                  <wp:posOffset>1623060</wp:posOffset>
                </wp:positionH>
                <wp:positionV relativeFrom="paragraph">
                  <wp:posOffset>127000</wp:posOffset>
                </wp:positionV>
                <wp:extent cx="1152525" cy="676275"/>
                <wp:effectExtent l="0" t="0" r="28575" b="28575"/>
                <wp:wrapNone/>
                <wp:docPr id="25" name="フローチャート: 代替処理 25"/>
                <wp:cNvGraphicFramePr/>
                <a:graphic xmlns:a="http://schemas.openxmlformats.org/drawingml/2006/main">
                  <a:graphicData uri="http://schemas.microsoft.com/office/word/2010/wordprocessingShape">
                    <wps:wsp>
                      <wps:cNvSpPr/>
                      <wps:spPr>
                        <a:xfrm>
                          <a:off x="0" y="0"/>
                          <a:ext cx="1152525" cy="676275"/>
                        </a:xfrm>
                        <a:prstGeom prst="flowChartAlternateProcess">
                          <a:avLst/>
                        </a:prstGeom>
                        <a:solidFill>
                          <a:sysClr val="window" lastClr="FFFFFF"/>
                        </a:solidFill>
                        <a:ln w="19050" cap="flat" cmpd="sng" algn="ctr">
                          <a:solidFill>
                            <a:srgbClr val="70AD47"/>
                          </a:solidFill>
                          <a:prstDash val="solid"/>
                          <a:miter lim="800000"/>
                        </a:ln>
                        <a:effectLst/>
                      </wps:spPr>
                      <wps:txbx>
                        <w:txbxContent>
                          <w:p w14:paraId="69C84417" w14:textId="292EC3E4" w:rsidR="00517F6E"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教育・保育</w:t>
                            </w:r>
                          </w:p>
                          <w:p w14:paraId="021DC3B2" w14:textId="025A2411" w:rsidR="00517F6E" w:rsidRPr="00BF4D1A"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給付認定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58217" id="フローチャート: 代替処理 25" o:spid="_x0000_s1027" type="#_x0000_t176" style="position:absolute;left:0;text-align:left;margin-left:127.8pt;margin-top:10pt;width:90.75pt;height:5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" fillcolor="window" strokecolor="#70ad47" strokeweight="1.5pt">
                <v:textbox>
                  <w:txbxContent>
                    <w:p w14:paraId="69C84417" w14:textId="292EC3E4" w:rsidR="00517F6E"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教育・保育</w:t>
                      </w:r>
                    </w:p>
                    <w:p w14:paraId="021DC3B2" w14:textId="025A2411" w:rsidR="00517F6E" w:rsidRPr="00BF4D1A"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給付認定</w:t>
                      </w:r>
                    </w:p>
                  </w:txbxContent>
                </v:textbox>
                <w10:wrap anchorx="margin"/>
              </v:shape>
            </w:pict>
          </mc:Fallback>
        </mc:AlternateContent>
      </w:r>
      <w:r w:rsidR="001334C3" w:rsidRPr="00AF229A">
        <w:rPr>
          <w:rFonts w:ascii="HG丸ｺﾞｼｯｸM-PRO" w:eastAsia="HG丸ｺﾞｼｯｸM-PRO" w:hAnsi="HG丸ｺﾞｼｯｸM-PRO" w:cs="Segoe UI Symbol" w:hint="eastAsia"/>
          <w:sz w:val="24"/>
          <w:szCs w:val="24"/>
        </w:rPr>
        <w:t xml:space="preserve">　　　</w:t>
      </w:r>
    </w:p>
    <w:p w14:paraId="04BDB89A" w14:textId="5761DDAD" w:rsidR="001334C3" w:rsidRPr="00AF229A" w:rsidRDefault="00AC2F56" w:rsidP="00F63A7E">
      <w:pPr>
        <w:spacing w:line="280" w:lineRule="exact"/>
        <w:ind w:firstLineChars="200" w:firstLine="480"/>
        <w:rPr>
          <w:rFonts w:ascii="HG丸ｺﾞｼｯｸM-PRO" w:eastAsia="HG丸ｺﾞｼｯｸM-PRO" w:hAnsi="HG丸ｺﾞｼｯｸM-PRO" w:cs="Segoe UI Symbol"/>
          <w:sz w:val="24"/>
          <w:szCs w:val="24"/>
        </w:rPr>
      </w:pPr>
      <w:r w:rsidRPr="00AF229A">
        <w:rPr>
          <w:rFonts w:ascii="HG丸ｺﾞｼｯｸM-PRO" w:eastAsia="HG丸ｺﾞｼｯｸM-PRO" w:hAnsi="HG丸ｺﾞｼｯｸM-PRO" w:cs="Segoe UI Symbol" w:hint="eastAsia"/>
          <w:sz w:val="24"/>
          <w:szCs w:val="24"/>
        </w:rPr>
        <w:t>12月～1月</w:t>
      </w:r>
      <w:r w:rsidR="00BE3BF2">
        <w:rPr>
          <w:rFonts w:ascii="HG丸ｺﾞｼｯｸM-PRO" w:eastAsia="HG丸ｺﾞｼｯｸM-PRO" w:hAnsi="HG丸ｺﾞｼｯｸM-PRO" w:cs="Segoe UI Symbol" w:hint="eastAsia"/>
          <w:sz w:val="24"/>
          <w:szCs w:val="24"/>
        </w:rPr>
        <w:t>頃</w:t>
      </w:r>
      <w:r w:rsidR="00AF229A">
        <w:rPr>
          <w:rFonts w:ascii="HG丸ｺﾞｼｯｸM-PRO" w:eastAsia="HG丸ｺﾞｼｯｸM-PRO" w:hAnsi="HG丸ｺﾞｼｯｸM-PRO" w:cs="Segoe UI Symbol" w:hint="eastAsia"/>
          <w:sz w:val="24"/>
          <w:szCs w:val="24"/>
        </w:rPr>
        <w:t xml:space="preserve"> </w:t>
      </w:r>
      <w:r w:rsidRPr="00AF229A">
        <w:rPr>
          <w:rFonts w:ascii="HG丸ｺﾞｼｯｸM-PRO" w:eastAsia="HG丸ｺﾞｼｯｸM-PRO" w:hAnsi="HG丸ｺﾞｼｯｸM-PRO" w:cs="Segoe UI Symbol" w:hint="eastAsia"/>
          <w:sz w:val="24"/>
          <w:szCs w:val="24"/>
        </w:rPr>
        <w:t xml:space="preserve">　</w:t>
      </w:r>
      <w:r w:rsidR="00517F6E">
        <w:rPr>
          <w:rFonts w:ascii="HG丸ｺﾞｼｯｸM-PRO" w:eastAsia="HG丸ｺﾞｼｯｸM-PRO" w:hAnsi="HG丸ｺﾞｼｯｸM-PRO" w:cs="Segoe UI Symbol" w:hint="eastAsia"/>
          <w:sz w:val="24"/>
          <w:szCs w:val="24"/>
        </w:rPr>
        <w:t xml:space="preserve">　　　　　 </w:t>
      </w:r>
      <w:r w:rsidR="00AF229A" w:rsidRPr="00AF229A">
        <w:rPr>
          <w:rFonts w:ascii="HG丸ｺﾞｼｯｸM-PRO" w:eastAsia="HG丸ｺﾞｼｯｸM-PRO" w:hAnsi="HG丸ｺﾞｼｯｸM-PRO" w:cs="Segoe UI Symbol" w:hint="eastAsia"/>
          <w:sz w:val="24"/>
          <w:szCs w:val="24"/>
        </w:rPr>
        <w:t xml:space="preserve">　　　　　〇提出書類をもとに、教育・保育給付認定を</w:t>
      </w:r>
    </w:p>
    <w:p w14:paraId="602D6F9F" w14:textId="7545B1C4" w:rsidR="001334C3" w:rsidRPr="00AF229A" w:rsidRDefault="00AF229A" w:rsidP="00F63A7E">
      <w:pPr>
        <w:spacing w:line="280" w:lineRule="exact"/>
        <w:ind w:firstLineChars="1500" w:firstLine="3600"/>
        <w:rPr>
          <w:rFonts w:ascii="HG丸ｺﾞｼｯｸM-PRO" w:eastAsia="HG丸ｺﾞｼｯｸM-PRO" w:hAnsi="HG丸ｺﾞｼｯｸM-PRO" w:cs="Segoe UI Symbol"/>
          <w:sz w:val="24"/>
          <w:szCs w:val="24"/>
        </w:rPr>
      </w:pPr>
      <w:r w:rsidRPr="00AF229A">
        <w:rPr>
          <w:rFonts w:ascii="HG丸ｺﾞｼｯｸM-PRO" w:eastAsia="HG丸ｺﾞｼｯｸM-PRO" w:hAnsi="HG丸ｺﾞｼｯｸM-PRO" w:cs="Segoe UI Symbol" w:hint="eastAsia"/>
          <w:sz w:val="24"/>
          <w:szCs w:val="24"/>
        </w:rPr>
        <w:t xml:space="preserve">　　　　　　</w:t>
      </w:r>
      <w:r w:rsidR="00517F6E">
        <w:rPr>
          <w:rFonts w:ascii="HG丸ｺﾞｼｯｸM-PRO" w:eastAsia="HG丸ｺﾞｼｯｸM-PRO" w:hAnsi="HG丸ｺﾞｼｯｸM-PRO" w:cs="Segoe UI Symbol" w:hint="eastAsia"/>
          <w:sz w:val="24"/>
          <w:szCs w:val="24"/>
        </w:rPr>
        <w:t xml:space="preserve"> </w:t>
      </w:r>
      <w:r w:rsidRPr="00AF229A">
        <w:rPr>
          <w:rFonts w:ascii="HG丸ｺﾞｼｯｸM-PRO" w:eastAsia="HG丸ｺﾞｼｯｸM-PRO" w:hAnsi="HG丸ｺﾞｼｯｸM-PRO" w:cs="Segoe UI Symbol" w:hint="eastAsia"/>
          <w:sz w:val="24"/>
          <w:szCs w:val="24"/>
        </w:rPr>
        <w:t>行ないます。</w:t>
      </w:r>
    </w:p>
    <w:p w14:paraId="4D7B2F4D" w14:textId="7CF4A66E" w:rsidR="001334C3" w:rsidRDefault="001334C3" w:rsidP="00F63A7E">
      <w:pPr>
        <w:spacing w:line="280" w:lineRule="exact"/>
        <w:rPr>
          <w:rFonts w:ascii="HG丸ｺﾞｼｯｸM-PRO" w:eastAsia="HG丸ｺﾞｼｯｸM-PRO" w:hAnsi="HG丸ｺﾞｼｯｸM-PRO" w:cs="Segoe UI Symbol"/>
          <w:sz w:val="24"/>
          <w:szCs w:val="24"/>
        </w:rPr>
      </w:pPr>
    </w:p>
    <w:p w14:paraId="72DA5FE7" w14:textId="57EC052E" w:rsidR="00517F6E" w:rsidRDefault="00F63A7E" w:rsidP="00F63A7E">
      <w:pPr>
        <w:spacing w:line="280" w:lineRule="exact"/>
        <w:rPr>
          <w:rFonts w:ascii="HG丸ｺﾞｼｯｸM-PRO" w:eastAsia="HG丸ｺﾞｼｯｸM-PRO" w:hAnsi="HG丸ｺﾞｼｯｸM-PRO" w:cs="Segoe UI Symbol"/>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8720" behindDoc="0" locked="0" layoutInCell="1" allowOverlap="1" wp14:anchorId="3264E961" wp14:editId="301C2364">
                <wp:simplePos x="0" y="0"/>
                <wp:positionH relativeFrom="column">
                  <wp:posOffset>2105025</wp:posOffset>
                </wp:positionH>
                <wp:positionV relativeFrom="paragraph">
                  <wp:posOffset>169545</wp:posOffset>
                </wp:positionV>
                <wp:extent cx="190500" cy="219075"/>
                <wp:effectExtent l="19050" t="0" r="19050" b="47625"/>
                <wp:wrapNone/>
                <wp:docPr id="29" name="矢印: 下 29"/>
                <wp:cNvGraphicFramePr/>
                <a:graphic xmlns:a="http://schemas.openxmlformats.org/drawingml/2006/main">
                  <a:graphicData uri="http://schemas.microsoft.com/office/word/2010/wordprocessingShape">
                    <wps:wsp>
                      <wps:cNvSpPr/>
                      <wps:spPr>
                        <a:xfrm>
                          <a:off x="0" y="0"/>
                          <a:ext cx="190500" cy="21907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1ABF11" id="矢印: 下 29" o:spid="_x0000_s1026" type="#_x0000_t67" style="position:absolute;left:0;text-align:left;margin-left:165.75pt;margin-top:13.35pt;width:15pt;height:17.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" adj="12209" fillcolor="windowText" strokecolor="windowText" strokeweight="1pt"/>
            </w:pict>
          </mc:Fallback>
        </mc:AlternateContent>
      </w:r>
    </w:p>
    <w:p w14:paraId="75C9F3A9" w14:textId="5FA756BA" w:rsidR="00F63A7E" w:rsidRPr="00517F6E" w:rsidRDefault="00F63A7E" w:rsidP="00F63A7E">
      <w:pPr>
        <w:spacing w:line="280" w:lineRule="exact"/>
        <w:rPr>
          <w:rFonts w:ascii="HG丸ｺﾞｼｯｸM-PRO" w:eastAsia="HG丸ｺﾞｼｯｸM-PRO" w:hAnsi="HG丸ｺﾞｼｯｸM-PRO" w:cs="Segoe UI Symbol"/>
          <w:sz w:val="24"/>
          <w:szCs w:val="24"/>
        </w:rPr>
      </w:pPr>
    </w:p>
    <w:p w14:paraId="587C6384" w14:textId="204A1C46" w:rsidR="001334C3" w:rsidRPr="00AF229A" w:rsidRDefault="00BE3BF2" w:rsidP="00F63A7E">
      <w:pPr>
        <w:spacing w:line="280" w:lineRule="exact"/>
        <w:rPr>
          <w:rFonts w:ascii="HG丸ｺﾞｼｯｸM-PRO" w:eastAsia="HG丸ｺﾞｼｯｸM-PRO" w:hAnsi="HG丸ｺﾞｼｯｸM-PRO" w:cs="Segoe UI Symbol"/>
          <w:sz w:val="24"/>
          <w:szCs w:val="24"/>
        </w:rPr>
      </w:pPr>
      <w:r w:rsidRPr="006F003F">
        <w:rPr>
          <w:rFonts w:ascii="HG丸ｺﾞｼｯｸM-PRO" w:eastAsia="HG丸ｺﾞｼｯｸM-PRO" w:hAnsi="HG丸ｺﾞｼｯｸM-PRO"/>
          <w:noProof/>
          <w:kern w:val="0"/>
          <w:sz w:val="22"/>
        </w:rPr>
        <mc:AlternateContent>
          <mc:Choice Requires="wps">
            <w:drawing>
              <wp:anchor distT="0" distB="0" distL="114300" distR="114300" simplePos="0" relativeHeight="251673600" behindDoc="0" locked="0" layoutInCell="1" allowOverlap="1" wp14:anchorId="081B64E2" wp14:editId="328C45D9">
                <wp:simplePos x="0" y="0"/>
                <wp:positionH relativeFrom="margin">
                  <wp:posOffset>1680210</wp:posOffset>
                </wp:positionH>
                <wp:positionV relativeFrom="paragraph">
                  <wp:posOffset>162560</wp:posOffset>
                </wp:positionV>
                <wp:extent cx="1133475" cy="552450"/>
                <wp:effectExtent l="0" t="0" r="28575" b="19050"/>
                <wp:wrapNone/>
                <wp:docPr id="26" name="フローチャート: 代替処理 26"/>
                <wp:cNvGraphicFramePr/>
                <a:graphic xmlns:a="http://schemas.openxmlformats.org/drawingml/2006/main">
                  <a:graphicData uri="http://schemas.microsoft.com/office/word/2010/wordprocessingShape">
                    <wps:wsp>
                      <wps:cNvSpPr/>
                      <wps:spPr>
                        <a:xfrm>
                          <a:off x="0" y="0"/>
                          <a:ext cx="1133475" cy="552450"/>
                        </a:xfrm>
                        <a:prstGeom prst="flowChartAlternateProcess">
                          <a:avLst/>
                        </a:prstGeom>
                        <a:solidFill>
                          <a:sysClr val="window" lastClr="FFFFFF"/>
                        </a:solidFill>
                        <a:ln w="19050" cap="flat" cmpd="sng" algn="ctr">
                          <a:solidFill>
                            <a:srgbClr val="70AD47"/>
                          </a:solidFill>
                          <a:prstDash val="solid"/>
                          <a:miter lim="800000"/>
                        </a:ln>
                        <a:effectLst/>
                      </wps:spPr>
                      <wps:txbx>
                        <w:txbxContent>
                          <w:p w14:paraId="7DA11647" w14:textId="0C20529F" w:rsidR="00517F6E" w:rsidRPr="00BF4D1A"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利用調整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B64E2" id="フローチャート: 代替処理 26" o:spid="_x0000_s1028" type="#_x0000_t176" style="position:absolute;left:0;text-align:left;margin-left:132.3pt;margin-top:12.8pt;width:89.25pt;height:4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" fillcolor="window" strokecolor="#70ad47" strokeweight="1.5pt">
                <v:textbox>
                  <w:txbxContent>
                    <w:p w14:paraId="7DA11647" w14:textId="0C20529F" w:rsidR="00517F6E" w:rsidRPr="00BF4D1A"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利用調整</w:t>
                      </w:r>
                    </w:p>
                  </w:txbxContent>
                </v:textbox>
                <w10:wrap anchorx="margin"/>
              </v:shape>
            </w:pict>
          </mc:Fallback>
        </mc:AlternateContent>
      </w:r>
    </w:p>
    <w:p w14:paraId="59F53610" w14:textId="3B986E83" w:rsidR="001334C3" w:rsidRPr="00AF229A" w:rsidRDefault="001334C3" w:rsidP="00F63A7E">
      <w:pPr>
        <w:spacing w:line="280" w:lineRule="exact"/>
        <w:rPr>
          <w:rFonts w:ascii="HG丸ｺﾞｼｯｸM-PRO" w:eastAsia="HG丸ｺﾞｼｯｸM-PRO" w:hAnsi="HG丸ｺﾞｼｯｸM-PRO" w:cs="Segoe UI Symbol"/>
          <w:sz w:val="24"/>
          <w:szCs w:val="24"/>
        </w:rPr>
      </w:pPr>
      <w:r w:rsidRPr="00AF229A">
        <w:rPr>
          <w:rFonts w:ascii="HG丸ｺﾞｼｯｸM-PRO" w:eastAsia="HG丸ｺﾞｼｯｸM-PRO" w:hAnsi="HG丸ｺﾞｼｯｸM-PRO" w:cs="Segoe UI Symbol" w:hint="eastAsia"/>
          <w:sz w:val="24"/>
          <w:szCs w:val="24"/>
        </w:rPr>
        <w:t xml:space="preserve">　　</w:t>
      </w:r>
      <w:r w:rsidR="00AC2F56" w:rsidRPr="00AF229A">
        <w:rPr>
          <w:rFonts w:ascii="HG丸ｺﾞｼｯｸM-PRO" w:eastAsia="HG丸ｺﾞｼｯｸM-PRO" w:hAnsi="HG丸ｺﾞｼｯｸM-PRO" w:cs="Segoe UI Symbol" w:hint="eastAsia"/>
          <w:sz w:val="24"/>
          <w:szCs w:val="24"/>
        </w:rPr>
        <w:t>12月～1月</w:t>
      </w:r>
      <w:r w:rsidR="00BE3BF2">
        <w:rPr>
          <w:rFonts w:ascii="HG丸ｺﾞｼｯｸM-PRO" w:eastAsia="HG丸ｺﾞｼｯｸM-PRO" w:hAnsi="HG丸ｺﾞｼｯｸM-PRO" w:cs="Segoe UI Symbol" w:hint="eastAsia"/>
          <w:sz w:val="24"/>
          <w:szCs w:val="24"/>
        </w:rPr>
        <w:t>頃</w:t>
      </w:r>
      <w:r w:rsidR="00AC2F56" w:rsidRPr="00AF229A">
        <w:rPr>
          <w:rFonts w:ascii="HG丸ｺﾞｼｯｸM-PRO" w:eastAsia="HG丸ｺﾞｼｯｸM-PRO" w:hAnsi="HG丸ｺﾞｼｯｸM-PRO" w:cs="Segoe UI Symbol" w:hint="eastAsia"/>
          <w:sz w:val="24"/>
          <w:szCs w:val="24"/>
        </w:rPr>
        <w:t xml:space="preserve">　　　</w:t>
      </w:r>
      <w:r w:rsidR="00517F6E">
        <w:rPr>
          <w:rFonts w:ascii="HG丸ｺﾞｼｯｸM-PRO" w:eastAsia="HG丸ｺﾞｼｯｸM-PRO" w:hAnsi="HG丸ｺﾞｼｯｸM-PRO" w:cs="Segoe UI Symbol" w:hint="eastAsia"/>
          <w:sz w:val="24"/>
          <w:szCs w:val="24"/>
        </w:rPr>
        <w:t xml:space="preserve">　　　　</w:t>
      </w:r>
      <w:r w:rsidR="00AF229A" w:rsidRPr="00AF229A">
        <w:rPr>
          <w:rFonts w:ascii="HG丸ｺﾞｼｯｸM-PRO" w:eastAsia="HG丸ｺﾞｼｯｸM-PRO" w:hAnsi="HG丸ｺﾞｼｯｸM-PRO" w:cs="Segoe UI Symbol" w:hint="eastAsia"/>
          <w:sz w:val="24"/>
          <w:szCs w:val="24"/>
        </w:rPr>
        <w:t xml:space="preserve">　　　　　〇保育の必要性を総合的に審査し、必要性が</w:t>
      </w:r>
    </w:p>
    <w:p w14:paraId="4E5EFC9E" w14:textId="1F04C11B" w:rsidR="001334C3" w:rsidRPr="00AF229A" w:rsidRDefault="00AF229A" w:rsidP="00F63A7E">
      <w:pPr>
        <w:spacing w:line="280" w:lineRule="exact"/>
        <w:rPr>
          <w:rFonts w:ascii="HG丸ｺﾞｼｯｸM-PRO" w:eastAsia="HG丸ｺﾞｼｯｸM-PRO" w:hAnsi="HG丸ｺﾞｼｯｸM-PRO" w:cs="Segoe UI Symbol"/>
          <w:sz w:val="24"/>
          <w:szCs w:val="24"/>
        </w:rPr>
      </w:pPr>
      <w:r w:rsidRPr="00AF229A">
        <w:rPr>
          <w:rFonts w:ascii="HG丸ｺﾞｼｯｸM-PRO" w:eastAsia="HG丸ｺﾞｼｯｸM-PRO" w:hAnsi="HG丸ｺﾞｼｯｸM-PRO" w:cs="Segoe UI Symbol" w:hint="eastAsia"/>
          <w:sz w:val="24"/>
          <w:szCs w:val="24"/>
        </w:rPr>
        <w:t xml:space="preserve"> </w:t>
      </w:r>
      <w:r w:rsidRPr="00AF229A">
        <w:rPr>
          <w:rFonts w:ascii="HG丸ｺﾞｼｯｸM-PRO" w:eastAsia="HG丸ｺﾞｼｯｸM-PRO" w:hAnsi="HG丸ｺﾞｼｯｸM-PRO" w:cs="Segoe UI Symbol"/>
          <w:sz w:val="24"/>
          <w:szCs w:val="24"/>
        </w:rPr>
        <w:t xml:space="preserve">                                          高いと判断された方より入所施設を決定し</w:t>
      </w:r>
    </w:p>
    <w:p w14:paraId="1135DC26" w14:textId="48D594DD" w:rsidR="00AF229A" w:rsidRPr="00AF229A" w:rsidRDefault="00AF229A" w:rsidP="00F63A7E">
      <w:pPr>
        <w:spacing w:line="280" w:lineRule="exact"/>
        <w:rPr>
          <w:rFonts w:ascii="HG丸ｺﾞｼｯｸM-PRO" w:eastAsia="HG丸ｺﾞｼｯｸM-PRO" w:hAnsi="HG丸ｺﾞｼｯｸM-PRO" w:cs="Segoe UI Symbol"/>
          <w:sz w:val="24"/>
          <w:szCs w:val="24"/>
        </w:rPr>
      </w:pPr>
      <w:r w:rsidRPr="00AF229A">
        <w:rPr>
          <w:rFonts w:ascii="HG丸ｺﾞｼｯｸM-PRO" w:eastAsia="HG丸ｺﾞｼｯｸM-PRO" w:hAnsi="HG丸ｺﾞｼｯｸM-PRO" w:cs="Segoe UI Symbol"/>
          <w:sz w:val="24"/>
          <w:szCs w:val="24"/>
        </w:rPr>
        <w:t xml:space="preserve">　　　　　</w:t>
      </w:r>
      <w:r w:rsidRPr="00AF229A">
        <w:rPr>
          <w:rFonts w:ascii="HG丸ｺﾞｼｯｸM-PRO" w:eastAsia="HG丸ｺﾞｼｯｸM-PRO" w:hAnsi="HG丸ｺﾞｼｯｸM-PRO" w:cs="Segoe UI Symbol" w:hint="eastAsia"/>
          <w:sz w:val="24"/>
          <w:szCs w:val="24"/>
        </w:rPr>
        <w:t xml:space="preserve"> </w:t>
      </w:r>
      <w:r w:rsidRPr="00AF229A">
        <w:rPr>
          <w:rFonts w:ascii="HG丸ｺﾞｼｯｸM-PRO" w:eastAsia="HG丸ｺﾞｼｯｸM-PRO" w:hAnsi="HG丸ｺﾞｼｯｸM-PRO" w:cs="Segoe UI Symbol"/>
          <w:sz w:val="24"/>
          <w:szCs w:val="24"/>
        </w:rPr>
        <w:t xml:space="preserve">                                ます。（申込受付の順番は関係ありません）</w:t>
      </w:r>
    </w:p>
    <w:p w14:paraId="02B8C538" w14:textId="640BDD89" w:rsidR="00F63A7E" w:rsidRDefault="00BE3BF2" w:rsidP="00F63A7E">
      <w:pPr>
        <w:spacing w:line="280" w:lineRule="exact"/>
        <w:rPr>
          <w:rFonts w:ascii="HG丸ｺﾞｼｯｸM-PRO" w:eastAsia="HG丸ｺﾞｼｯｸM-PRO" w:hAnsi="HG丸ｺﾞｼｯｸM-PRO" w:cs="Segoe UI Symbol"/>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74624" behindDoc="0" locked="0" layoutInCell="1" allowOverlap="1" wp14:anchorId="389503FD" wp14:editId="74BC3B52">
                <wp:simplePos x="0" y="0"/>
                <wp:positionH relativeFrom="column">
                  <wp:posOffset>2137410</wp:posOffset>
                </wp:positionH>
                <wp:positionV relativeFrom="paragraph">
                  <wp:posOffset>54610</wp:posOffset>
                </wp:positionV>
                <wp:extent cx="190500" cy="219075"/>
                <wp:effectExtent l="19050" t="0" r="19050" b="47625"/>
                <wp:wrapNone/>
                <wp:docPr id="27" name="矢印: 下 27"/>
                <wp:cNvGraphicFramePr/>
                <a:graphic xmlns:a="http://schemas.openxmlformats.org/drawingml/2006/main">
                  <a:graphicData uri="http://schemas.microsoft.com/office/word/2010/wordprocessingShape">
                    <wps:wsp>
                      <wps:cNvSpPr/>
                      <wps:spPr>
                        <a:xfrm>
                          <a:off x="0" y="0"/>
                          <a:ext cx="190500" cy="219075"/>
                        </a:xfrm>
                        <a:prstGeom prst="down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D003BE" id="矢印: 下 27" o:spid="_x0000_s1026" type="#_x0000_t67" style="position:absolute;left:0;text-align:left;margin-left:168.3pt;margin-top:4.3pt;width:15pt;height:17.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" adj="12209" fillcolor="black [3213]" strokecolor="black [3213]" strokeweight="1pt"/>
            </w:pict>
          </mc:Fallback>
        </mc:AlternateContent>
      </w:r>
      <w:r w:rsidR="00F63A7E">
        <w:rPr>
          <w:rFonts w:ascii="HG丸ｺﾞｼｯｸM-PRO" w:eastAsia="HG丸ｺﾞｼｯｸM-PRO" w:hAnsi="HG丸ｺﾞｼｯｸM-PRO" w:cs="Segoe UI Symbol" w:hint="eastAsia"/>
          <w:sz w:val="24"/>
          <w:szCs w:val="24"/>
        </w:rPr>
        <w:t xml:space="preserve">　</w:t>
      </w:r>
    </w:p>
    <w:p w14:paraId="7D83892F" w14:textId="0C6399B1" w:rsidR="001334C3" w:rsidRPr="00AF229A" w:rsidRDefault="00517F6E" w:rsidP="00F63A7E">
      <w:pPr>
        <w:spacing w:line="280" w:lineRule="exact"/>
        <w:rPr>
          <w:rFonts w:ascii="HG丸ｺﾞｼｯｸM-PRO" w:eastAsia="HG丸ｺﾞｼｯｸM-PRO" w:hAnsi="HG丸ｺﾞｼｯｸM-PRO" w:cs="Segoe UI Symbol"/>
          <w:sz w:val="24"/>
          <w:szCs w:val="24"/>
        </w:rPr>
      </w:pPr>
      <w:r w:rsidRPr="006F003F">
        <w:rPr>
          <w:rFonts w:ascii="HG丸ｺﾞｼｯｸM-PRO" w:eastAsia="HG丸ｺﾞｼｯｸM-PRO" w:hAnsi="HG丸ｺﾞｼｯｸM-PRO"/>
          <w:noProof/>
          <w:kern w:val="0"/>
          <w:sz w:val="22"/>
        </w:rPr>
        <mc:AlternateContent>
          <mc:Choice Requires="wps">
            <w:drawing>
              <wp:anchor distT="0" distB="0" distL="114300" distR="114300" simplePos="0" relativeHeight="251669504" behindDoc="0" locked="0" layoutInCell="1" allowOverlap="1" wp14:anchorId="413B02F7" wp14:editId="64CF20D1">
                <wp:simplePos x="0" y="0"/>
                <wp:positionH relativeFrom="margin">
                  <wp:posOffset>1660525</wp:posOffset>
                </wp:positionH>
                <wp:positionV relativeFrom="paragraph">
                  <wp:posOffset>168910</wp:posOffset>
                </wp:positionV>
                <wp:extent cx="1171575" cy="552450"/>
                <wp:effectExtent l="0" t="0" r="28575" b="19050"/>
                <wp:wrapNone/>
                <wp:docPr id="24" name="フローチャート: 代替処理 24"/>
                <wp:cNvGraphicFramePr/>
                <a:graphic xmlns:a="http://schemas.openxmlformats.org/drawingml/2006/main">
                  <a:graphicData uri="http://schemas.microsoft.com/office/word/2010/wordprocessingShape">
                    <wps:wsp>
                      <wps:cNvSpPr/>
                      <wps:spPr>
                        <a:xfrm>
                          <a:off x="0" y="0"/>
                          <a:ext cx="1171575" cy="552450"/>
                        </a:xfrm>
                        <a:prstGeom prst="flowChartAlternateProcess">
                          <a:avLst/>
                        </a:prstGeom>
                        <a:solidFill>
                          <a:sysClr val="window" lastClr="FFFFFF"/>
                        </a:solidFill>
                        <a:ln w="19050" cap="flat" cmpd="sng" algn="ctr">
                          <a:solidFill>
                            <a:srgbClr val="70AD47"/>
                          </a:solidFill>
                          <a:prstDash val="solid"/>
                          <a:miter lim="800000"/>
                        </a:ln>
                        <a:effectLst/>
                      </wps:spPr>
                      <wps:txbx>
                        <w:txbxContent>
                          <w:p w14:paraId="72865374" w14:textId="25A79664" w:rsidR="00517F6E" w:rsidRPr="00BF4D1A"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B02F7" id="フローチャート: 代替処理 24" o:spid="_x0000_s1029" type="#_x0000_t176" style="position:absolute;left:0;text-align:left;margin-left:130.75pt;margin-top:13.3pt;width:92.25pt;height:4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" fillcolor="window" strokecolor="#70ad47" strokeweight="1.5pt">
                <v:textbox>
                  <w:txbxContent>
                    <w:p w14:paraId="72865374" w14:textId="25A79664" w:rsidR="00517F6E" w:rsidRPr="00BF4D1A"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入所決定</w:t>
                      </w:r>
                    </w:p>
                  </w:txbxContent>
                </v:textbox>
                <w10:wrap anchorx="margin"/>
              </v:shape>
            </w:pict>
          </mc:Fallback>
        </mc:AlternateContent>
      </w:r>
    </w:p>
    <w:p w14:paraId="60509375" w14:textId="593C5B10" w:rsidR="00AF229A" w:rsidRDefault="001334C3" w:rsidP="00F63A7E">
      <w:pPr>
        <w:spacing w:line="280" w:lineRule="exact"/>
        <w:rPr>
          <w:rFonts w:ascii="HG丸ｺﾞｼｯｸM-PRO" w:eastAsia="HG丸ｺﾞｼｯｸM-PRO" w:hAnsi="HG丸ｺﾞｼｯｸM-PRO" w:cs="Segoe UI Symbol"/>
          <w:sz w:val="24"/>
          <w:szCs w:val="24"/>
        </w:rPr>
      </w:pPr>
      <w:r w:rsidRPr="00AF229A">
        <w:rPr>
          <w:rFonts w:ascii="HG丸ｺﾞｼｯｸM-PRO" w:eastAsia="HG丸ｺﾞｼｯｸM-PRO" w:hAnsi="HG丸ｺﾞｼｯｸM-PRO" w:cs="Segoe UI Symbol" w:hint="eastAsia"/>
          <w:sz w:val="24"/>
          <w:szCs w:val="24"/>
        </w:rPr>
        <w:t xml:space="preserve">　　</w:t>
      </w:r>
      <w:r w:rsidR="00AC2F56" w:rsidRPr="00AF229A">
        <w:rPr>
          <w:rFonts w:ascii="HG丸ｺﾞｼｯｸM-PRO" w:eastAsia="HG丸ｺﾞｼｯｸM-PRO" w:hAnsi="HG丸ｺﾞｼｯｸM-PRO" w:cs="Segoe UI Symbol" w:hint="eastAsia"/>
          <w:sz w:val="24"/>
          <w:szCs w:val="24"/>
        </w:rPr>
        <w:t>1月～2月</w:t>
      </w:r>
      <w:r w:rsidR="00BE3BF2">
        <w:rPr>
          <w:rFonts w:ascii="HG丸ｺﾞｼｯｸM-PRO" w:eastAsia="HG丸ｺﾞｼｯｸM-PRO" w:hAnsi="HG丸ｺﾞｼｯｸM-PRO" w:cs="Segoe UI Symbol" w:hint="eastAsia"/>
          <w:sz w:val="24"/>
          <w:szCs w:val="24"/>
        </w:rPr>
        <w:t>頃</w:t>
      </w:r>
      <w:r w:rsidR="00AC2F56" w:rsidRPr="00AF229A">
        <w:rPr>
          <w:rFonts w:ascii="HG丸ｺﾞｼｯｸM-PRO" w:eastAsia="HG丸ｺﾞｼｯｸM-PRO" w:hAnsi="HG丸ｺﾞｼｯｸM-PRO" w:cs="Segoe UI Symbol" w:hint="eastAsia"/>
          <w:sz w:val="24"/>
          <w:szCs w:val="24"/>
        </w:rPr>
        <w:t xml:space="preserve">　　　</w:t>
      </w:r>
      <w:r w:rsidR="00517F6E">
        <w:rPr>
          <w:rFonts w:ascii="HG丸ｺﾞｼｯｸM-PRO" w:eastAsia="HG丸ｺﾞｼｯｸM-PRO" w:hAnsi="HG丸ｺﾞｼｯｸM-PRO" w:cs="Segoe UI Symbol" w:hint="eastAsia"/>
          <w:sz w:val="24"/>
          <w:szCs w:val="24"/>
        </w:rPr>
        <w:t xml:space="preserve">　　　　</w:t>
      </w:r>
      <w:r w:rsidR="00AC2F56" w:rsidRPr="00AF229A">
        <w:rPr>
          <w:rFonts w:ascii="HG丸ｺﾞｼｯｸM-PRO" w:eastAsia="HG丸ｺﾞｼｯｸM-PRO" w:hAnsi="HG丸ｺﾞｼｯｸM-PRO" w:cs="Segoe UI Symbol" w:hint="eastAsia"/>
          <w:sz w:val="24"/>
          <w:szCs w:val="24"/>
        </w:rPr>
        <w:t xml:space="preserve">　　　　　　〇入園決定の場合は、「支給認定証」</w:t>
      </w:r>
      <w:r w:rsidR="00AF229A" w:rsidRPr="00AF229A">
        <w:rPr>
          <w:rFonts w:ascii="HG丸ｺﾞｼｯｸM-PRO" w:eastAsia="HG丸ｺﾞｼｯｸM-PRO" w:hAnsi="HG丸ｺﾞｼｯｸM-PRO" w:cs="Segoe UI Symbol" w:hint="eastAsia"/>
          <w:sz w:val="24"/>
          <w:szCs w:val="24"/>
        </w:rPr>
        <w:t>（</w:t>
      </w:r>
      <w:r w:rsidR="00AC2F56" w:rsidRPr="00AF229A">
        <w:rPr>
          <w:rFonts w:ascii="HG丸ｺﾞｼｯｸM-PRO" w:eastAsia="HG丸ｺﾞｼｯｸM-PRO" w:hAnsi="HG丸ｺﾞｼｯｸM-PRO" w:cs="Segoe UI Symbol" w:hint="eastAsia"/>
          <w:sz w:val="24"/>
          <w:szCs w:val="24"/>
        </w:rPr>
        <w:t>新規認</w:t>
      </w:r>
    </w:p>
    <w:p w14:paraId="0E5C5948" w14:textId="00A84CC8" w:rsidR="00517F6E" w:rsidRDefault="00AF229A" w:rsidP="00F63A7E">
      <w:pPr>
        <w:spacing w:line="280" w:lineRule="exact"/>
        <w:rPr>
          <w:rFonts w:ascii="HG丸ｺﾞｼｯｸM-PRO" w:eastAsia="HG丸ｺﾞｼｯｸM-PRO" w:hAnsi="HG丸ｺﾞｼｯｸM-PRO" w:cs="Segoe UI Symbol"/>
          <w:sz w:val="24"/>
          <w:szCs w:val="24"/>
        </w:rPr>
      </w:pPr>
      <w:r>
        <w:rPr>
          <w:rFonts w:ascii="HG丸ｺﾞｼｯｸM-PRO" w:eastAsia="HG丸ｺﾞｼｯｸM-PRO" w:hAnsi="HG丸ｺﾞｼｯｸM-PRO" w:cs="Segoe UI Symbol" w:hint="eastAsia"/>
          <w:sz w:val="24"/>
          <w:szCs w:val="24"/>
        </w:rPr>
        <w:t xml:space="preserve">　　　　　　　　　　　　　　　　　　　　　</w:t>
      </w:r>
      <w:r w:rsidR="00517F6E">
        <w:rPr>
          <w:rFonts w:ascii="HG丸ｺﾞｼｯｸM-PRO" w:eastAsia="HG丸ｺﾞｼｯｸM-PRO" w:hAnsi="HG丸ｺﾞｼｯｸM-PRO" w:cs="Segoe UI Symbol" w:hint="eastAsia"/>
          <w:sz w:val="24"/>
          <w:szCs w:val="24"/>
        </w:rPr>
        <w:t xml:space="preserve"> </w:t>
      </w:r>
      <w:r w:rsidR="00AC2F56" w:rsidRPr="00AF229A">
        <w:rPr>
          <w:rFonts w:ascii="HG丸ｺﾞｼｯｸM-PRO" w:eastAsia="HG丸ｺﾞｼｯｸM-PRO" w:hAnsi="HG丸ｺﾞｼｯｸM-PRO" w:cs="Segoe UI Symbol" w:hint="eastAsia"/>
          <w:sz w:val="24"/>
          <w:szCs w:val="24"/>
        </w:rPr>
        <w:t>定及び変更の場合のみ）</w:t>
      </w:r>
      <w:r w:rsidRPr="00AF229A">
        <w:rPr>
          <w:rFonts w:ascii="HG丸ｺﾞｼｯｸM-PRO" w:eastAsia="HG丸ｺﾞｼｯｸM-PRO" w:hAnsi="HG丸ｺﾞｼｯｸM-PRO" w:cs="Segoe UI Symbol" w:hint="eastAsia"/>
          <w:sz w:val="24"/>
          <w:szCs w:val="24"/>
        </w:rPr>
        <w:t>、「利用決定通知書」</w:t>
      </w:r>
    </w:p>
    <w:p w14:paraId="118BCB3F" w14:textId="4F18A3E5" w:rsidR="001334C3" w:rsidRPr="00AF229A" w:rsidRDefault="00AF229A" w:rsidP="00F63A7E">
      <w:pPr>
        <w:spacing w:line="280" w:lineRule="exact"/>
        <w:ind w:firstLineChars="2150" w:firstLine="5160"/>
        <w:rPr>
          <w:rFonts w:ascii="HG丸ｺﾞｼｯｸM-PRO" w:eastAsia="HG丸ｺﾞｼｯｸM-PRO" w:hAnsi="HG丸ｺﾞｼｯｸM-PRO" w:cs="Segoe UI Symbol"/>
          <w:sz w:val="24"/>
          <w:szCs w:val="24"/>
        </w:rPr>
      </w:pPr>
      <w:r w:rsidRPr="00AF229A">
        <w:rPr>
          <w:rFonts w:ascii="HG丸ｺﾞｼｯｸM-PRO" w:eastAsia="HG丸ｺﾞｼｯｸM-PRO" w:hAnsi="HG丸ｺﾞｼｯｸM-PRO" w:cs="Segoe UI Symbol" w:hint="eastAsia"/>
          <w:sz w:val="24"/>
          <w:szCs w:val="24"/>
        </w:rPr>
        <w:t>を送付します。</w:t>
      </w:r>
    </w:p>
    <w:p w14:paraId="35F3E15F" w14:textId="7F54646D" w:rsidR="001334C3" w:rsidRPr="00AF229A" w:rsidRDefault="00BE3BF2" w:rsidP="00F63A7E">
      <w:pPr>
        <w:spacing w:line="280" w:lineRule="exact"/>
        <w:rPr>
          <w:rFonts w:ascii="HG丸ｺﾞｼｯｸM-PRO" w:eastAsia="HG丸ｺﾞｼｯｸM-PRO" w:hAnsi="HG丸ｺﾞｼｯｸM-PRO" w:cs="Segoe UI Symbol"/>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80768" behindDoc="0" locked="0" layoutInCell="1" allowOverlap="1" wp14:anchorId="73604A03" wp14:editId="0F74F41D">
                <wp:simplePos x="0" y="0"/>
                <wp:positionH relativeFrom="column">
                  <wp:posOffset>2114550</wp:posOffset>
                </wp:positionH>
                <wp:positionV relativeFrom="paragraph">
                  <wp:posOffset>47625</wp:posOffset>
                </wp:positionV>
                <wp:extent cx="190500" cy="219075"/>
                <wp:effectExtent l="19050" t="0" r="19050" b="47625"/>
                <wp:wrapNone/>
                <wp:docPr id="30" name="矢印: 下 30"/>
                <wp:cNvGraphicFramePr/>
                <a:graphic xmlns:a="http://schemas.openxmlformats.org/drawingml/2006/main">
                  <a:graphicData uri="http://schemas.microsoft.com/office/word/2010/wordprocessingShape">
                    <wps:wsp>
                      <wps:cNvSpPr/>
                      <wps:spPr>
                        <a:xfrm>
                          <a:off x="0" y="0"/>
                          <a:ext cx="190500" cy="219075"/>
                        </a:xfrm>
                        <a:prstGeom prst="down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D91087" id="矢印: 下 30" o:spid="_x0000_s1026" type="#_x0000_t67" style="position:absolute;left:0;text-align:left;margin-left:166.5pt;margin-top:3.75pt;width:15pt;height:17.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" adj="12209" fillcolor="windowText" strokecolor="windowText" strokeweight="1pt"/>
            </w:pict>
          </mc:Fallback>
        </mc:AlternateContent>
      </w:r>
    </w:p>
    <w:p w14:paraId="4BDCF4FC" w14:textId="228AB7D4" w:rsidR="001334C3" w:rsidRPr="00AF229A" w:rsidRDefault="00517F6E" w:rsidP="00F63A7E">
      <w:pPr>
        <w:spacing w:line="280" w:lineRule="exact"/>
        <w:rPr>
          <w:rFonts w:ascii="HG丸ｺﾞｼｯｸM-PRO" w:eastAsia="HG丸ｺﾞｼｯｸM-PRO" w:hAnsi="HG丸ｺﾞｼｯｸM-PRO" w:cs="Segoe UI Symbol"/>
          <w:sz w:val="24"/>
          <w:szCs w:val="24"/>
        </w:rPr>
      </w:pPr>
      <w:r w:rsidRPr="006F003F">
        <w:rPr>
          <w:rFonts w:ascii="HG丸ｺﾞｼｯｸM-PRO" w:eastAsia="HG丸ｺﾞｼｯｸM-PRO" w:hAnsi="HG丸ｺﾞｼｯｸM-PRO"/>
          <w:noProof/>
          <w:kern w:val="0"/>
          <w:sz w:val="22"/>
        </w:rPr>
        <mc:AlternateContent>
          <mc:Choice Requires="wps">
            <w:drawing>
              <wp:anchor distT="0" distB="0" distL="114300" distR="114300" simplePos="0" relativeHeight="251665408" behindDoc="0" locked="0" layoutInCell="1" allowOverlap="1" wp14:anchorId="17F4A463" wp14:editId="07C13760">
                <wp:simplePos x="0" y="0"/>
                <wp:positionH relativeFrom="margin">
                  <wp:posOffset>1679575</wp:posOffset>
                </wp:positionH>
                <wp:positionV relativeFrom="paragraph">
                  <wp:posOffset>127635</wp:posOffset>
                </wp:positionV>
                <wp:extent cx="1114425" cy="552450"/>
                <wp:effectExtent l="0" t="0" r="28575" b="19050"/>
                <wp:wrapNone/>
                <wp:docPr id="22" name="フローチャート: 代替処理 22"/>
                <wp:cNvGraphicFramePr/>
                <a:graphic xmlns:a="http://schemas.openxmlformats.org/drawingml/2006/main">
                  <a:graphicData uri="http://schemas.microsoft.com/office/word/2010/wordprocessingShape">
                    <wps:wsp>
                      <wps:cNvSpPr/>
                      <wps:spPr>
                        <a:xfrm>
                          <a:off x="0" y="0"/>
                          <a:ext cx="1114425" cy="552450"/>
                        </a:xfrm>
                        <a:prstGeom prst="flowChartAlternateProcess">
                          <a:avLst/>
                        </a:prstGeom>
                        <a:solidFill>
                          <a:sysClr val="window" lastClr="FFFFFF"/>
                        </a:solidFill>
                        <a:ln w="19050" cap="flat" cmpd="sng" algn="ctr">
                          <a:solidFill>
                            <a:srgbClr val="70AD47"/>
                          </a:solidFill>
                          <a:prstDash val="solid"/>
                          <a:miter lim="800000"/>
                        </a:ln>
                        <a:effectLst/>
                      </wps:spPr>
                      <wps:txbx>
                        <w:txbxContent>
                          <w:p w14:paraId="2B433549" w14:textId="2151E19B" w:rsidR="00517F6E" w:rsidRPr="00BF4D1A"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入園説明会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4A463" id="フローチャート: 代替処理 22" o:spid="_x0000_s1030" type="#_x0000_t176" style="position:absolute;left:0;text-align:left;margin-left:132.25pt;margin-top:10.05pt;width:87.75pt;height: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" fillcolor="window" strokecolor="#70ad47" strokeweight="1.5pt">
                <v:textbox>
                  <w:txbxContent>
                    <w:p w14:paraId="2B433549" w14:textId="2151E19B" w:rsidR="00517F6E" w:rsidRPr="00BF4D1A" w:rsidRDefault="00517F6E" w:rsidP="00517F6E">
                      <w:pPr>
                        <w:spacing w:line="3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入園説明会</w:t>
                      </w:r>
                    </w:p>
                  </w:txbxContent>
                </v:textbox>
                <w10:wrap anchorx="margin"/>
              </v:shape>
            </w:pict>
          </mc:Fallback>
        </mc:AlternateContent>
      </w:r>
    </w:p>
    <w:p w14:paraId="3EF995F5" w14:textId="7C0AEF87" w:rsidR="001334C3" w:rsidRPr="00AF229A" w:rsidRDefault="001334C3" w:rsidP="00F63A7E">
      <w:pPr>
        <w:spacing w:line="280" w:lineRule="exact"/>
        <w:rPr>
          <w:rFonts w:ascii="HG丸ｺﾞｼｯｸM-PRO" w:eastAsia="HG丸ｺﾞｼｯｸM-PRO" w:hAnsi="HG丸ｺﾞｼｯｸM-PRO" w:cs="Segoe UI Symbol"/>
          <w:sz w:val="24"/>
          <w:szCs w:val="24"/>
        </w:rPr>
      </w:pPr>
      <w:r w:rsidRPr="00AF229A">
        <w:rPr>
          <w:rFonts w:ascii="HG丸ｺﾞｼｯｸM-PRO" w:eastAsia="HG丸ｺﾞｼｯｸM-PRO" w:hAnsi="HG丸ｺﾞｼｯｸM-PRO" w:cs="Segoe UI Symbol" w:hint="eastAsia"/>
          <w:sz w:val="24"/>
          <w:szCs w:val="24"/>
        </w:rPr>
        <w:t xml:space="preserve">　　</w:t>
      </w:r>
      <w:r w:rsidR="00AC2F56" w:rsidRPr="00AF229A">
        <w:rPr>
          <w:rFonts w:ascii="HG丸ｺﾞｼｯｸM-PRO" w:eastAsia="HG丸ｺﾞｼｯｸM-PRO" w:hAnsi="HG丸ｺﾞｼｯｸM-PRO" w:cs="Segoe UI Symbol" w:hint="eastAsia"/>
          <w:sz w:val="24"/>
          <w:szCs w:val="24"/>
        </w:rPr>
        <w:t>1月～2月</w:t>
      </w:r>
      <w:r w:rsidR="00BE3BF2">
        <w:rPr>
          <w:rFonts w:ascii="HG丸ｺﾞｼｯｸM-PRO" w:eastAsia="HG丸ｺﾞｼｯｸM-PRO" w:hAnsi="HG丸ｺﾞｼｯｸM-PRO" w:cs="Segoe UI Symbol" w:hint="eastAsia"/>
          <w:sz w:val="24"/>
          <w:szCs w:val="24"/>
        </w:rPr>
        <w:t>頃</w:t>
      </w:r>
      <w:r w:rsidR="00AC2F56" w:rsidRPr="00AF229A">
        <w:rPr>
          <w:rFonts w:ascii="HG丸ｺﾞｼｯｸM-PRO" w:eastAsia="HG丸ｺﾞｼｯｸM-PRO" w:hAnsi="HG丸ｺﾞｼｯｸM-PRO" w:cs="Segoe UI Symbol" w:hint="eastAsia"/>
          <w:sz w:val="24"/>
          <w:szCs w:val="24"/>
        </w:rPr>
        <w:t xml:space="preserve">　　　</w:t>
      </w:r>
      <w:r w:rsidR="00517F6E">
        <w:rPr>
          <w:rFonts w:ascii="HG丸ｺﾞｼｯｸM-PRO" w:eastAsia="HG丸ｺﾞｼｯｸM-PRO" w:hAnsi="HG丸ｺﾞｼｯｸM-PRO" w:cs="Segoe UI Symbol" w:hint="eastAsia"/>
          <w:sz w:val="24"/>
          <w:szCs w:val="24"/>
        </w:rPr>
        <w:t xml:space="preserve">　　　　　</w:t>
      </w:r>
      <w:r w:rsidR="00AC2F56" w:rsidRPr="00AF229A">
        <w:rPr>
          <w:rFonts w:ascii="HG丸ｺﾞｼｯｸM-PRO" w:eastAsia="HG丸ｺﾞｼｯｸM-PRO" w:hAnsi="HG丸ｺﾞｼｯｸM-PRO" w:cs="Segoe UI Symbol" w:hint="eastAsia"/>
          <w:sz w:val="24"/>
          <w:szCs w:val="24"/>
        </w:rPr>
        <w:t xml:space="preserve">　　　　　〇日程等は対象者に別途ご案内します。</w:t>
      </w:r>
    </w:p>
    <w:p w14:paraId="2E4CDF5F" w14:textId="6C199380" w:rsidR="001334C3" w:rsidRPr="00AF229A" w:rsidRDefault="001334C3" w:rsidP="00F63A7E">
      <w:pPr>
        <w:spacing w:line="280" w:lineRule="exact"/>
        <w:rPr>
          <w:rFonts w:ascii="HG丸ｺﾞｼｯｸM-PRO" w:eastAsia="HG丸ｺﾞｼｯｸM-PRO" w:hAnsi="HG丸ｺﾞｼｯｸM-PRO" w:cs="Segoe UI Symbol"/>
          <w:sz w:val="24"/>
          <w:szCs w:val="24"/>
        </w:rPr>
      </w:pPr>
    </w:p>
    <w:p w14:paraId="704E1BC0" w14:textId="3996F702" w:rsidR="001334C3" w:rsidRDefault="001334C3" w:rsidP="00F63A7E">
      <w:pPr>
        <w:spacing w:line="280" w:lineRule="exact"/>
        <w:rPr>
          <w:rFonts w:ascii="Segoe UI Symbol" w:eastAsia="HG丸ｺﾞｼｯｸM-PRO" w:hAnsi="Segoe UI Symbol" w:cs="Segoe UI Symbol"/>
          <w:sz w:val="24"/>
          <w:szCs w:val="24"/>
        </w:rPr>
      </w:pPr>
    </w:p>
    <w:p w14:paraId="2A89545E" w14:textId="77777777" w:rsidR="00BE3BF2" w:rsidRDefault="00F63A7E" w:rsidP="001334C3">
      <w:pPr>
        <w:spacing w:line="360" w:lineRule="exact"/>
        <w:rPr>
          <w:rFonts w:ascii="Segoe UI Symbol" w:eastAsia="HG丸ｺﾞｼｯｸM-PRO" w:hAnsi="Segoe UI Symbol" w:cs="Segoe UI Symbol"/>
          <w:sz w:val="24"/>
          <w:szCs w:val="24"/>
        </w:rPr>
      </w:pPr>
      <w:r>
        <w:rPr>
          <w:rFonts w:ascii="Segoe UI Symbol" w:eastAsia="HG丸ｺﾞｼｯｸM-PRO" w:hAnsi="Segoe UI Symbol" w:cs="Segoe UI Symbol" w:hint="eastAsia"/>
          <w:sz w:val="24"/>
          <w:szCs w:val="24"/>
        </w:rPr>
        <w:t xml:space="preserve">　</w:t>
      </w:r>
    </w:p>
    <w:p w14:paraId="27DB7207" w14:textId="4A93FE23" w:rsidR="001334C3" w:rsidRPr="00F63A7E" w:rsidRDefault="00F63A7E" w:rsidP="00BE3BF2">
      <w:pPr>
        <w:spacing w:line="360" w:lineRule="exact"/>
        <w:ind w:firstLineChars="100" w:firstLine="241"/>
        <w:rPr>
          <w:rFonts w:ascii="Segoe UI Symbol" w:eastAsia="HG丸ｺﾞｼｯｸM-PRO" w:hAnsi="Segoe UI Symbol" w:cs="Segoe UI Symbol"/>
          <w:b/>
          <w:bCs/>
          <w:sz w:val="24"/>
          <w:szCs w:val="24"/>
        </w:rPr>
      </w:pPr>
      <w:r w:rsidRPr="00F63A7E">
        <w:rPr>
          <w:rFonts w:ascii="Segoe UI Symbol" w:eastAsia="HG丸ｺﾞｼｯｸM-PRO" w:hAnsi="Segoe UI Symbol" w:cs="Segoe UI Symbol" w:hint="eastAsia"/>
          <w:b/>
          <w:bCs/>
          <w:sz w:val="24"/>
          <w:szCs w:val="24"/>
        </w:rPr>
        <w:t>（２）年度途中からの入園の場合</w:t>
      </w:r>
    </w:p>
    <w:p w14:paraId="5AD6DBE0" w14:textId="6F7023FE" w:rsidR="001334C3" w:rsidRDefault="005766AF" w:rsidP="00B90BA6">
      <w:pPr>
        <w:spacing w:line="360" w:lineRule="exact"/>
        <w:rPr>
          <w:rFonts w:ascii="Segoe UI Symbol" w:eastAsia="HG丸ｺﾞｼｯｸM-PRO" w:hAnsi="Segoe UI Symbol" w:cs="Segoe UI Symbol"/>
          <w:sz w:val="24"/>
          <w:szCs w:val="24"/>
        </w:rPr>
      </w:pPr>
      <w:r>
        <w:rPr>
          <w:rFonts w:ascii="Segoe UI Symbol" w:eastAsia="HG丸ｺﾞｼｯｸM-PRO" w:hAnsi="Segoe UI Symbol" w:cs="Segoe UI Symbol" w:hint="eastAsia"/>
          <w:sz w:val="24"/>
          <w:szCs w:val="24"/>
        </w:rPr>
        <w:t xml:space="preserve">　　申し込みは</w:t>
      </w:r>
      <w:r w:rsidR="00BE3BF2">
        <w:rPr>
          <w:rFonts w:ascii="Segoe UI Symbol" w:eastAsia="HG丸ｺﾞｼｯｸM-PRO" w:hAnsi="Segoe UI Symbol" w:cs="Segoe UI Symbol" w:hint="eastAsia"/>
          <w:sz w:val="24"/>
          <w:szCs w:val="24"/>
        </w:rPr>
        <w:t>、</w:t>
      </w:r>
      <w:r>
        <w:rPr>
          <w:rFonts w:ascii="Segoe UI Symbol" w:eastAsia="HG丸ｺﾞｼｯｸM-PRO" w:hAnsi="Segoe UI Symbol" w:cs="Segoe UI Symbol" w:hint="eastAsia"/>
          <w:sz w:val="24"/>
          <w:szCs w:val="24"/>
        </w:rPr>
        <w:t>随時受け付けています。</w:t>
      </w:r>
      <w:r w:rsidR="00B90BA6" w:rsidRPr="00EC376A">
        <w:rPr>
          <w:rFonts w:ascii="Segoe UI Symbol" w:eastAsia="HG丸ｺﾞｼｯｸM-PRO" w:hAnsi="Segoe UI Symbol" w:cs="Segoe UI Symbol" w:hint="eastAsia"/>
          <w:sz w:val="24"/>
          <w:szCs w:val="24"/>
        </w:rPr>
        <w:t>入所希望日</w:t>
      </w:r>
      <w:r w:rsidR="00B90BA6" w:rsidRPr="00EC376A">
        <w:rPr>
          <w:rFonts w:ascii="Segoe UI Symbol" w:eastAsia="HG丸ｺﾞｼｯｸM-PRO" w:hAnsi="Segoe UI Symbol" w:cs="Segoe UI Symbol" w:hint="eastAsia"/>
          <w:sz w:val="24"/>
          <w:szCs w:val="24"/>
        </w:rPr>
        <w:t>2</w:t>
      </w:r>
      <w:r w:rsidR="00B90BA6" w:rsidRPr="00EC376A">
        <w:rPr>
          <w:rFonts w:ascii="Segoe UI Symbol" w:eastAsia="HG丸ｺﾞｼｯｸM-PRO" w:hAnsi="Segoe UI Symbol" w:cs="Segoe UI Symbol" w:hint="eastAsia"/>
          <w:sz w:val="24"/>
          <w:szCs w:val="24"/>
        </w:rPr>
        <w:t>か月前より申請が可能です。</w:t>
      </w:r>
      <w:r>
        <w:rPr>
          <w:rFonts w:ascii="Segoe UI Symbol" w:eastAsia="HG丸ｺﾞｼｯｸM-PRO" w:hAnsi="Segoe UI Symbol" w:cs="Segoe UI Symbol" w:hint="eastAsia"/>
          <w:sz w:val="24"/>
          <w:szCs w:val="24"/>
        </w:rPr>
        <w:t>入園を希望する場合は、役場福祉課福祉グループまでお問合せください。</w:t>
      </w:r>
    </w:p>
    <w:p w14:paraId="36AC90B8" w14:textId="7FBE4B6C" w:rsidR="00C34913" w:rsidRPr="00CB5635" w:rsidRDefault="005766AF" w:rsidP="00CB5635">
      <w:pPr>
        <w:spacing w:line="360" w:lineRule="exact"/>
        <w:ind w:firstLineChars="100" w:firstLine="240"/>
        <w:rPr>
          <w:rFonts w:ascii="Segoe UI Symbol" w:eastAsia="HG丸ｺﾞｼｯｸM-PRO" w:hAnsi="Segoe UI Symbol" w:cs="Segoe UI Symbol"/>
          <w:sz w:val="24"/>
          <w:szCs w:val="24"/>
        </w:rPr>
      </w:pPr>
      <w:r>
        <w:rPr>
          <w:rFonts w:ascii="Segoe UI Symbol" w:eastAsia="HG丸ｺﾞｼｯｸM-PRO" w:hAnsi="Segoe UI Symbol" w:cs="Segoe UI Symbol" w:hint="eastAsia"/>
          <w:sz w:val="24"/>
          <w:szCs w:val="24"/>
        </w:rPr>
        <w:t xml:space="preserve">　※お問合せ時点での入所状況により、受入れできない場合もあります。</w:t>
      </w:r>
    </w:p>
    <w:p w14:paraId="3A2F2D02" w14:textId="3202F638" w:rsidR="00FE4B59" w:rsidRPr="00834F87" w:rsidRDefault="005766AF" w:rsidP="00FE4B59">
      <w:pPr>
        <w:rPr>
          <w:rFonts w:ascii="Segoe UI Symbol" w:eastAsia="HG丸ｺﾞｼｯｸM-PRO" w:hAnsi="Segoe UI Symbol" w:cs="Segoe UI Symbol"/>
          <w:sz w:val="28"/>
          <w:szCs w:val="28"/>
        </w:rPr>
      </w:pPr>
      <w:r w:rsidRPr="00834F87">
        <w:rPr>
          <w:rFonts w:ascii="Segoe UI Symbol" w:eastAsia="HG丸ｺﾞｼｯｸM-PRO" w:hAnsi="Segoe UI Symbol" w:cs="Segoe UI Symbol" w:hint="eastAsia"/>
          <w:sz w:val="28"/>
          <w:szCs w:val="28"/>
          <w:highlight w:val="lightGray"/>
          <w:bdr w:val="single" w:sz="4" w:space="0" w:color="auto"/>
        </w:rPr>
        <w:lastRenderedPageBreak/>
        <w:t>２</w:t>
      </w:r>
      <w:r w:rsidR="00FE4B59" w:rsidRPr="00834F87">
        <w:rPr>
          <w:rFonts w:ascii="Segoe UI Symbol" w:eastAsia="HG丸ｺﾞｼｯｸM-PRO" w:hAnsi="Segoe UI Symbol" w:cs="Segoe UI Symbol" w:hint="eastAsia"/>
          <w:sz w:val="28"/>
          <w:szCs w:val="28"/>
          <w:highlight w:val="lightGray"/>
          <w:bdr w:val="single" w:sz="4" w:space="0" w:color="auto"/>
        </w:rPr>
        <w:t>．入園資格</w:t>
      </w:r>
      <w:r w:rsidR="00FE4B59" w:rsidRPr="00834F87">
        <w:rPr>
          <w:rFonts w:ascii="Segoe UI Symbol" w:eastAsia="HG丸ｺﾞｼｯｸM-PRO" w:hAnsi="Segoe UI Symbol" w:cs="Segoe UI Symbol" w:hint="eastAsia"/>
          <w:sz w:val="28"/>
          <w:szCs w:val="28"/>
        </w:rPr>
        <w:t xml:space="preserve">　　　</w:t>
      </w:r>
    </w:p>
    <w:p w14:paraId="4200AB23" w14:textId="4B08B0DF" w:rsidR="00FE4B59" w:rsidRPr="00037D82" w:rsidRDefault="00FE4B59" w:rsidP="005766AF">
      <w:pPr>
        <w:spacing w:line="400" w:lineRule="exact"/>
        <w:rPr>
          <w:rFonts w:ascii="HG丸ｺﾞｼｯｸM-PRO" w:eastAsia="HG丸ｺﾞｼｯｸM-PRO" w:hAnsi="HG丸ｺﾞｼｯｸM-PRO"/>
          <w:sz w:val="24"/>
          <w:szCs w:val="24"/>
        </w:rPr>
      </w:pPr>
      <w:r w:rsidRPr="00037D82">
        <w:rPr>
          <w:rFonts w:ascii="HG丸ｺﾞｼｯｸM-PRO" w:eastAsia="HG丸ｺﾞｼｯｸM-PRO" w:hAnsi="HG丸ｺﾞｼｯｸM-PRO" w:hint="eastAsia"/>
          <w:sz w:val="24"/>
          <w:szCs w:val="24"/>
        </w:rPr>
        <w:t xml:space="preserve">　　◇１号認定（教育標準時間認定）の場合…事由不問</w:t>
      </w:r>
    </w:p>
    <w:p w14:paraId="0339FEB5" w14:textId="77777777" w:rsidR="00BE3BF2" w:rsidRDefault="00FE4B59" w:rsidP="005766AF">
      <w:pPr>
        <w:spacing w:line="400" w:lineRule="exact"/>
        <w:rPr>
          <w:rFonts w:ascii="HG丸ｺﾞｼｯｸM-PRO" w:eastAsia="HG丸ｺﾞｼｯｸM-PRO" w:hAnsi="HG丸ｺﾞｼｯｸM-PRO"/>
          <w:sz w:val="24"/>
          <w:szCs w:val="24"/>
        </w:rPr>
      </w:pPr>
      <w:r w:rsidRPr="00037D82">
        <w:rPr>
          <w:rFonts w:ascii="HG丸ｺﾞｼｯｸM-PRO" w:eastAsia="HG丸ｺﾞｼｯｸM-PRO" w:hAnsi="HG丸ｺﾞｼｯｸM-PRO" w:hint="eastAsia"/>
          <w:sz w:val="24"/>
          <w:szCs w:val="24"/>
        </w:rPr>
        <w:t xml:space="preserve">　　◇２号認定・３号認定（保育認定）の場合</w:t>
      </w:r>
      <w:r w:rsidR="00F70096" w:rsidRPr="00037D82">
        <w:rPr>
          <w:rFonts w:ascii="HG丸ｺﾞｼｯｸM-PRO" w:eastAsia="HG丸ｺﾞｼｯｸM-PRO" w:hAnsi="HG丸ｺﾞｼｯｸM-PRO" w:hint="eastAsia"/>
          <w:sz w:val="24"/>
          <w:szCs w:val="24"/>
        </w:rPr>
        <w:t>…保育を必要とする事由</w:t>
      </w:r>
    </w:p>
    <w:p w14:paraId="2FC19EA2" w14:textId="62ED0AD7" w:rsidR="00037D82" w:rsidRPr="00BE3BF2" w:rsidRDefault="00BE3BF2" w:rsidP="00BE3BF2">
      <w:pPr>
        <w:spacing w:line="400" w:lineRule="exact"/>
        <w:ind w:firstLineChars="200" w:firstLine="482"/>
        <w:rPr>
          <w:rFonts w:ascii="HG丸ｺﾞｼｯｸM-PRO" w:eastAsia="HG丸ｺﾞｼｯｸM-PRO" w:hAnsi="HG丸ｺﾞｼｯｸM-PRO"/>
          <w:b/>
          <w:bCs/>
          <w:sz w:val="24"/>
          <w:szCs w:val="24"/>
          <w:u w:val="single"/>
        </w:rPr>
      </w:pPr>
      <w:r w:rsidRPr="00BE3BF2">
        <w:rPr>
          <w:rFonts w:ascii="HG丸ｺﾞｼｯｸM-PRO" w:eastAsia="HG丸ｺﾞｼｯｸM-PRO" w:hAnsi="HG丸ｺﾞｼｯｸM-PRO" w:hint="eastAsia"/>
          <w:b/>
          <w:bCs/>
          <w:sz w:val="24"/>
          <w:szCs w:val="24"/>
          <w:u w:val="single"/>
        </w:rPr>
        <w:t>（保護者のいずれもが、下表の事由のどれかに該当しているため、保育ができない場合）</w:t>
      </w:r>
    </w:p>
    <w:p w14:paraId="095644B3" w14:textId="7FC14297" w:rsidR="00F70096" w:rsidRDefault="00F7009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bl>
      <w:tblPr>
        <w:tblStyle w:val="aa"/>
        <w:tblW w:w="10060" w:type="dxa"/>
        <w:tblLook w:val="04A0" w:firstRow="1" w:lastRow="0" w:firstColumn="1" w:lastColumn="0" w:noHBand="0" w:noVBand="1"/>
      </w:tblPr>
      <w:tblGrid>
        <w:gridCol w:w="2689"/>
        <w:gridCol w:w="7371"/>
      </w:tblGrid>
      <w:tr w:rsidR="00F70096" w14:paraId="0E50C76C" w14:textId="77777777" w:rsidTr="00DD3525">
        <w:trPr>
          <w:trHeight w:val="465"/>
        </w:trPr>
        <w:tc>
          <w:tcPr>
            <w:tcW w:w="2689" w:type="dxa"/>
          </w:tcPr>
          <w:p w14:paraId="14A29E73" w14:textId="5D92CFF0" w:rsidR="00F70096" w:rsidRPr="005766AF" w:rsidRDefault="00F70096">
            <w:pPr>
              <w:rPr>
                <w:rFonts w:ascii="HG丸ｺﾞｼｯｸM-PRO" w:eastAsia="HG丸ｺﾞｼｯｸM-PRO" w:hAnsi="HG丸ｺﾞｼｯｸM-PRO"/>
                <w:b/>
                <w:bCs/>
                <w:sz w:val="24"/>
                <w:szCs w:val="24"/>
              </w:rPr>
            </w:pPr>
            <w:r w:rsidRPr="005766AF">
              <w:rPr>
                <w:rFonts w:ascii="HG丸ｺﾞｼｯｸM-PRO" w:eastAsia="HG丸ｺﾞｼｯｸM-PRO" w:hAnsi="HG丸ｺﾞｼｯｸM-PRO" w:hint="eastAsia"/>
                <w:b/>
                <w:bCs/>
                <w:sz w:val="24"/>
                <w:szCs w:val="24"/>
              </w:rPr>
              <w:t>保育を必要とする事由</w:t>
            </w:r>
          </w:p>
        </w:tc>
        <w:tc>
          <w:tcPr>
            <w:tcW w:w="7371" w:type="dxa"/>
          </w:tcPr>
          <w:p w14:paraId="3DA56CEE" w14:textId="215CE47E" w:rsidR="00F70096" w:rsidRPr="005766AF" w:rsidRDefault="00F70096" w:rsidP="00037D82">
            <w:pPr>
              <w:jc w:val="center"/>
              <w:rPr>
                <w:rFonts w:ascii="HG丸ｺﾞｼｯｸM-PRO" w:eastAsia="HG丸ｺﾞｼｯｸM-PRO" w:hAnsi="HG丸ｺﾞｼｯｸM-PRO"/>
                <w:b/>
                <w:bCs/>
                <w:sz w:val="24"/>
                <w:szCs w:val="24"/>
                <w:lang w:eastAsia="zh-TW"/>
              </w:rPr>
            </w:pPr>
            <w:r w:rsidRPr="005766AF">
              <w:rPr>
                <w:rFonts w:ascii="HG丸ｺﾞｼｯｸM-PRO" w:eastAsia="HG丸ｺﾞｼｯｸM-PRO" w:hAnsi="HG丸ｺﾞｼｯｸM-PRO" w:hint="eastAsia"/>
                <w:b/>
                <w:bCs/>
                <w:sz w:val="24"/>
                <w:szCs w:val="24"/>
                <w:lang w:eastAsia="zh-TW"/>
              </w:rPr>
              <w:t>状</w:t>
            </w:r>
            <w:r w:rsidR="00037D82" w:rsidRPr="005766AF">
              <w:rPr>
                <w:rFonts w:ascii="HG丸ｺﾞｼｯｸM-PRO" w:eastAsia="HG丸ｺﾞｼｯｸM-PRO" w:hAnsi="HG丸ｺﾞｼｯｸM-PRO" w:hint="eastAsia"/>
                <w:b/>
                <w:bCs/>
                <w:sz w:val="24"/>
                <w:szCs w:val="24"/>
                <w:lang w:eastAsia="zh-TW"/>
              </w:rPr>
              <w:t xml:space="preserve">　　　　　　　　</w:t>
            </w:r>
            <w:r w:rsidRPr="005766AF">
              <w:rPr>
                <w:rFonts w:ascii="HG丸ｺﾞｼｯｸM-PRO" w:eastAsia="HG丸ｺﾞｼｯｸM-PRO" w:hAnsi="HG丸ｺﾞｼｯｸM-PRO" w:hint="eastAsia"/>
                <w:b/>
                <w:bCs/>
                <w:sz w:val="24"/>
                <w:szCs w:val="24"/>
                <w:lang w:eastAsia="zh-TW"/>
              </w:rPr>
              <w:t>況</w:t>
            </w:r>
          </w:p>
        </w:tc>
      </w:tr>
      <w:tr w:rsidR="00F70096" w:rsidRPr="000A26BD" w14:paraId="08C5E85F" w14:textId="77777777" w:rsidTr="00037D82">
        <w:tc>
          <w:tcPr>
            <w:tcW w:w="2689" w:type="dxa"/>
          </w:tcPr>
          <w:p w14:paraId="4BFF2F5C" w14:textId="66E41294" w:rsidR="00F70096" w:rsidRPr="000A26BD" w:rsidRDefault="00F70096" w:rsidP="005766AF">
            <w:pPr>
              <w:spacing w:line="360" w:lineRule="exact"/>
              <w:jc w:val="lef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就労</w:t>
            </w:r>
          </w:p>
        </w:tc>
        <w:tc>
          <w:tcPr>
            <w:tcW w:w="7371" w:type="dxa"/>
          </w:tcPr>
          <w:p w14:paraId="17C8ADF2" w14:textId="23675920" w:rsidR="00F70096" w:rsidRPr="000A26BD" w:rsidRDefault="003761E2" w:rsidP="00037D82">
            <w:pPr>
              <w:spacing w:line="360" w:lineRule="exac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１カ月あたり４８時間以上</w:t>
            </w:r>
            <w:r w:rsidR="005972C3" w:rsidRPr="000A26BD">
              <w:rPr>
                <w:rFonts w:ascii="HG丸ｺﾞｼｯｸM-PRO" w:eastAsia="HG丸ｺﾞｼｯｸM-PRO" w:hAnsi="HG丸ｺﾞｼｯｸM-PRO" w:hint="eastAsia"/>
                <w:sz w:val="24"/>
                <w:szCs w:val="24"/>
              </w:rPr>
              <w:t>の労働に従事していることが常態であること</w:t>
            </w:r>
          </w:p>
        </w:tc>
      </w:tr>
      <w:tr w:rsidR="00F70096" w:rsidRPr="000A26BD" w14:paraId="1EA8AE71" w14:textId="77777777" w:rsidTr="00037D82">
        <w:tc>
          <w:tcPr>
            <w:tcW w:w="2689" w:type="dxa"/>
          </w:tcPr>
          <w:p w14:paraId="2B70349E" w14:textId="2397B5D5" w:rsidR="00F70096" w:rsidRPr="000A26BD" w:rsidRDefault="00F70096" w:rsidP="005766AF">
            <w:pPr>
              <w:spacing w:line="360" w:lineRule="exact"/>
              <w:jc w:val="lef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妊娠・出産</w:t>
            </w:r>
          </w:p>
        </w:tc>
        <w:tc>
          <w:tcPr>
            <w:tcW w:w="7371" w:type="dxa"/>
          </w:tcPr>
          <w:p w14:paraId="0A9F5C68" w14:textId="6D2BB6CC" w:rsidR="00F70096" w:rsidRPr="000A26BD" w:rsidRDefault="003761E2" w:rsidP="00037D82">
            <w:pPr>
              <w:spacing w:line="360" w:lineRule="exac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母親が妊娠中であるか、または出産後間がないこと</w:t>
            </w:r>
          </w:p>
        </w:tc>
      </w:tr>
      <w:tr w:rsidR="00F70096" w:rsidRPr="000A26BD" w14:paraId="0E59D371" w14:textId="77777777" w:rsidTr="00037D82">
        <w:tc>
          <w:tcPr>
            <w:tcW w:w="2689" w:type="dxa"/>
          </w:tcPr>
          <w:p w14:paraId="4838E26B" w14:textId="7214B9F7" w:rsidR="00F70096" w:rsidRPr="000A26BD" w:rsidRDefault="00F70096" w:rsidP="005766AF">
            <w:pPr>
              <w:spacing w:line="360" w:lineRule="exact"/>
              <w:jc w:val="lef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疾病・障害</w:t>
            </w:r>
          </w:p>
        </w:tc>
        <w:tc>
          <w:tcPr>
            <w:tcW w:w="7371" w:type="dxa"/>
          </w:tcPr>
          <w:p w14:paraId="4952F3A5" w14:textId="7A8DC9A5" w:rsidR="00F70096" w:rsidRPr="000A26BD" w:rsidRDefault="003761E2" w:rsidP="00037D82">
            <w:pPr>
              <w:spacing w:line="360" w:lineRule="exac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肉体的または精神的に疾病やけが・障害を有していること</w:t>
            </w:r>
          </w:p>
        </w:tc>
      </w:tr>
      <w:tr w:rsidR="00F70096" w:rsidRPr="000A26BD" w14:paraId="407C0DA3" w14:textId="77777777" w:rsidTr="00037D82">
        <w:tc>
          <w:tcPr>
            <w:tcW w:w="2689" w:type="dxa"/>
          </w:tcPr>
          <w:p w14:paraId="27114901" w14:textId="63DDEEC4" w:rsidR="00F70096" w:rsidRPr="000A26BD" w:rsidRDefault="00F70096" w:rsidP="005766AF">
            <w:pPr>
              <w:spacing w:line="360" w:lineRule="exact"/>
              <w:jc w:val="lef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介護等</w:t>
            </w:r>
          </w:p>
        </w:tc>
        <w:tc>
          <w:tcPr>
            <w:tcW w:w="7371" w:type="dxa"/>
          </w:tcPr>
          <w:p w14:paraId="5D2A729E" w14:textId="0997EE82" w:rsidR="00F70096" w:rsidRPr="000A26BD" w:rsidRDefault="003761E2" w:rsidP="00037D82">
            <w:pPr>
              <w:spacing w:line="360" w:lineRule="exac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同居又は長期入院している親族を常時介護・看護していること</w:t>
            </w:r>
          </w:p>
        </w:tc>
      </w:tr>
      <w:tr w:rsidR="00F70096" w:rsidRPr="000A26BD" w14:paraId="005256A5" w14:textId="77777777" w:rsidTr="00037D82">
        <w:tc>
          <w:tcPr>
            <w:tcW w:w="2689" w:type="dxa"/>
          </w:tcPr>
          <w:p w14:paraId="7223F1D1" w14:textId="1092C66D" w:rsidR="00F70096" w:rsidRPr="000A26BD" w:rsidRDefault="00F70096" w:rsidP="005766AF">
            <w:pPr>
              <w:spacing w:line="360" w:lineRule="exact"/>
              <w:jc w:val="lef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災害復旧</w:t>
            </w:r>
          </w:p>
        </w:tc>
        <w:tc>
          <w:tcPr>
            <w:tcW w:w="7371" w:type="dxa"/>
          </w:tcPr>
          <w:p w14:paraId="6800C354" w14:textId="69088F14" w:rsidR="00F70096" w:rsidRPr="000A26BD" w:rsidRDefault="003761E2" w:rsidP="00037D82">
            <w:pPr>
              <w:spacing w:line="360" w:lineRule="exac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震災・風水害・火災その他の災害復旧に当たっていること</w:t>
            </w:r>
          </w:p>
        </w:tc>
      </w:tr>
      <w:tr w:rsidR="00F70096" w:rsidRPr="000A26BD" w14:paraId="5458B034" w14:textId="77777777" w:rsidTr="00037D82">
        <w:tc>
          <w:tcPr>
            <w:tcW w:w="2689" w:type="dxa"/>
          </w:tcPr>
          <w:p w14:paraId="71D2A558" w14:textId="1E9C17A1" w:rsidR="00F70096" w:rsidRPr="000A26BD" w:rsidRDefault="00F70096" w:rsidP="005766AF">
            <w:pPr>
              <w:spacing w:line="360" w:lineRule="exact"/>
              <w:jc w:val="lef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求職活動</w:t>
            </w:r>
          </w:p>
        </w:tc>
        <w:tc>
          <w:tcPr>
            <w:tcW w:w="7371" w:type="dxa"/>
          </w:tcPr>
          <w:p w14:paraId="391E2405" w14:textId="1817DA8E" w:rsidR="00F70096" w:rsidRPr="000A26BD" w:rsidRDefault="003761E2" w:rsidP="00037D82">
            <w:pPr>
              <w:spacing w:line="360" w:lineRule="exac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求職活動中の場合</w:t>
            </w:r>
          </w:p>
        </w:tc>
      </w:tr>
      <w:tr w:rsidR="00F70096" w:rsidRPr="000A26BD" w14:paraId="352E86C7" w14:textId="77777777" w:rsidTr="00037D82">
        <w:tc>
          <w:tcPr>
            <w:tcW w:w="2689" w:type="dxa"/>
          </w:tcPr>
          <w:p w14:paraId="696C934E" w14:textId="609ACA05" w:rsidR="00F70096" w:rsidRPr="000A26BD" w:rsidRDefault="00F70096" w:rsidP="005766AF">
            <w:pPr>
              <w:spacing w:line="360" w:lineRule="exact"/>
              <w:jc w:val="lef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就学</w:t>
            </w:r>
          </w:p>
        </w:tc>
        <w:tc>
          <w:tcPr>
            <w:tcW w:w="7371" w:type="dxa"/>
          </w:tcPr>
          <w:p w14:paraId="055BFE11" w14:textId="6AF73AE2" w:rsidR="00F70096" w:rsidRPr="000A26BD" w:rsidRDefault="00037D82" w:rsidP="00037D82">
            <w:pPr>
              <w:spacing w:line="360" w:lineRule="exac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学校・専修学校・各種学校等に在学中であること</w:t>
            </w:r>
          </w:p>
        </w:tc>
      </w:tr>
      <w:tr w:rsidR="00F70096" w:rsidRPr="000A26BD" w14:paraId="04DDC14D" w14:textId="77777777" w:rsidTr="00037D82">
        <w:tc>
          <w:tcPr>
            <w:tcW w:w="2689" w:type="dxa"/>
          </w:tcPr>
          <w:p w14:paraId="411757F2" w14:textId="199542CD" w:rsidR="00F70096" w:rsidRPr="000A26BD" w:rsidRDefault="00F70096" w:rsidP="005766AF">
            <w:pPr>
              <w:spacing w:line="360" w:lineRule="exact"/>
              <w:jc w:val="lef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虐待やDV</w:t>
            </w:r>
          </w:p>
        </w:tc>
        <w:tc>
          <w:tcPr>
            <w:tcW w:w="7371" w:type="dxa"/>
          </w:tcPr>
          <w:p w14:paraId="3795B216" w14:textId="2A30E5E9" w:rsidR="00F70096" w:rsidRPr="000A26BD" w:rsidRDefault="00037D82" w:rsidP="00037D82">
            <w:pPr>
              <w:spacing w:line="360" w:lineRule="exact"/>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虐待やDVの</w:t>
            </w:r>
            <w:r w:rsidR="000A26BD" w:rsidRPr="000A26BD">
              <w:rPr>
                <w:rFonts w:ascii="HG丸ｺﾞｼｯｸM-PRO" w:eastAsia="HG丸ｺﾞｼｯｸM-PRO" w:hAnsi="HG丸ｺﾞｼｯｸM-PRO" w:hint="eastAsia"/>
                <w:sz w:val="24"/>
                <w:szCs w:val="24"/>
              </w:rPr>
              <w:t>おそ</w:t>
            </w:r>
            <w:r w:rsidRPr="000A26BD">
              <w:rPr>
                <w:rFonts w:ascii="HG丸ｺﾞｼｯｸM-PRO" w:eastAsia="HG丸ｺﾞｼｯｸM-PRO" w:hAnsi="HG丸ｺﾞｼｯｸM-PRO" w:hint="eastAsia"/>
                <w:sz w:val="24"/>
                <w:szCs w:val="24"/>
              </w:rPr>
              <w:t>れがあると認められること</w:t>
            </w:r>
          </w:p>
        </w:tc>
      </w:tr>
    </w:tbl>
    <w:p w14:paraId="699C9A15" w14:textId="5EC2AC7A" w:rsidR="00F70096" w:rsidRPr="00834F87" w:rsidRDefault="00037D82" w:rsidP="00834F87">
      <w:pPr>
        <w:spacing w:line="300" w:lineRule="exact"/>
        <w:ind w:leftChars="100" w:left="210"/>
        <w:rPr>
          <w:rFonts w:ascii="HG丸ｺﾞｼｯｸM-PRO" w:eastAsia="HG丸ｺﾞｼｯｸM-PRO" w:hAnsi="HG丸ｺﾞｼｯｸM-PRO"/>
          <w:sz w:val="24"/>
          <w:szCs w:val="24"/>
        </w:rPr>
      </w:pPr>
      <w:r w:rsidRPr="000A26BD">
        <w:rPr>
          <w:rFonts w:ascii="HG丸ｺﾞｼｯｸM-PRO" w:eastAsia="HG丸ｺﾞｼｯｸM-PRO" w:hAnsi="HG丸ｺﾞｼｯｸM-PRO" w:hint="eastAsia"/>
          <w:sz w:val="24"/>
          <w:szCs w:val="24"/>
        </w:rPr>
        <w:t>※各種要件を満たしている場合であっても、利用申込の状況により</w:t>
      </w:r>
      <w:r w:rsidR="00A05997" w:rsidRPr="000A26BD">
        <w:rPr>
          <w:rFonts w:ascii="HG丸ｺﾞｼｯｸM-PRO" w:eastAsia="HG丸ｺﾞｼｯｸM-PRO" w:hAnsi="HG丸ｺﾞｼｯｸM-PRO" w:hint="eastAsia"/>
          <w:sz w:val="24"/>
          <w:szCs w:val="24"/>
        </w:rPr>
        <w:t>調整を</w:t>
      </w:r>
      <w:r w:rsidR="00A05997" w:rsidRPr="00834F87">
        <w:rPr>
          <w:rFonts w:ascii="HG丸ｺﾞｼｯｸM-PRO" w:eastAsia="HG丸ｺﾞｼｯｸM-PRO" w:hAnsi="HG丸ｺﾞｼｯｸM-PRO" w:hint="eastAsia"/>
          <w:sz w:val="24"/>
          <w:szCs w:val="24"/>
        </w:rPr>
        <w:t>行い、</w:t>
      </w:r>
      <w:r w:rsidRPr="00834F87">
        <w:rPr>
          <w:rFonts w:ascii="HG丸ｺﾞｼｯｸM-PRO" w:eastAsia="HG丸ｺﾞｼｯｸM-PRO" w:hAnsi="HG丸ｺﾞｼｯｸM-PRO" w:hint="eastAsia"/>
          <w:sz w:val="24"/>
          <w:szCs w:val="24"/>
        </w:rPr>
        <w:t>希望する施設の利用ができない場合があります。</w:t>
      </w:r>
      <w:r w:rsidR="00A05997" w:rsidRPr="00834F87">
        <w:rPr>
          <w:rFonts w:ascii="HG丸ｺﾞｼｯｸM-PRO" w:eastAsia="HG丸ｺﾞｼｯｸM-PRO" w:hAnsi="HG丸ｺﾞｼｯｸM-PRO" w:hint="eastAsia"/>
          <w:sz w:val="24"/>
          <w:szCs w:val="24"/>
        </w:rPr>
        <w:t>調整は、保育の必要</w:t>
      </w:r>
      <w:r w:rsidR="000A26BD">
        <w:rPr>
          <w:rFonts w:ascii="HG丸ｺﾞｼｯｸM-PRO" w:eastAsia="HG丸ｺﾞｼｯｸM-PRO" w:hAnsi="HG丸ｺﾞｼｯｸM-PRO" w:hint="eastAsia"/>
          <w:sz w:val="24"/>
          <w:szCs w:val="24"/>
        </w:rPr>
        <w:t>性</w:t>
      </w:r>
      <w:r w:rsidR="00A05997" w:rsidRPr="00834F87">
        <w:rPr>
          <w:rFonts w:ascii="HG丸ｺﾞｼｯｸM-PRO" w:eastAsia="HG丸ｺﾞｼｯｸM-PRO" w:hAnsi="HG丸ｺﾞｼｯｸM-PRO" w:hint="eastAsia"/>
          <w:sz w:val="24"/>
          <w:szCs w:val="24"/>
        </w:rPr>
        <w:t>の程度及び家庭等の状況を</w:t>
      </w:r>
      <w:r w:rsidR="000B4880">
        <w:rPr>
          <w:rFonts w:ascii="HG丸ｺﾞｼｯｸM-PRO" w:eastAsia="HG丸ｺﾞｼｯｸM-PRO" w:hAnsi="HG丸ｺﾞｼｯｸM-PRO" w:hint="eastAsia"/>
          <w:sz w:val="24"/>
          <w:szCs w:val="24"/>
        </w:rPr>
        <w:t>総合的に審査</w:t>
      </w:r>
      <w:r w:rsidR="00A05997" w:rsidRPr="00834F87">
        <w:rPr>
          <w:rFonts w:ascii="HG丸ｺﾞｼｯｸM-PRO" w:eastAsia="HG丸ｺﾞｼｯｸM-PRO" w:hAnsi="HG丸ｺﾞｼｯｸM-PRO" w:hint="eastAsia"/>
          <w:sz w:val="24"/>
          <w:szCs w:val="24"/>
        </w:rPr>
        <w:t>し、必要性が高い</w:t>
      </w:r>
      <w:r w:rsidR="000B4880">
        <w:rPr>
          <w:rFonts w:ascii="HG丸ｺﾞｼｯｸM-PRO" w:eastAsia="HG丸ｺﾞｼｯｸM-PRO" w:hAnsi="HG丸ｺﾞｼｯｸM-PRO" w:hint="eastAsia"/>
          <w:sz w:val="24"/>
          <w:szCs w:val="24"/>
        </w:rPr>
        <w:t>と判断された</w:t>
      </w:r>
      <w:r w:rsidR="00A05997" w:rsidRPr="00834F87">
        <w:rPr>
          <w:rFonts w:ascii="HG丸ｺﾞｼｯｸM-PRO" w:eastAsia="HG丸ｺﾞｼｯｸM-PRO" w:hAnsi="HG丸ｺﾞｼｯｸM-PRO" w:hint="eastAsia"/>
          <w:sz w:val="24"/>
          <w:szCs w:val="24"/>
        </w:rPr>
        <w:t>子どもが優先的に利用できるように行うものです。</w:t>
      </w:r>
    </w:p>
    <w:p w14:paraId="2A69A1CF" w14:textId="487D2FB5" w:rsidR="00F70096" w:rsidRPr="00834F87" w:rsidRDefault="00F70096" w:rsidP="00834F87">
      <w:pPr>
        <w:spacing w:line="360" w:lineRule="exact"/>
        <w:rPr>
          <w:rFonts w:ascii="HG丸ｺﾞｼｯｸM-PRO" w:eastAsia="HG丸ｺﾞｼｯｸM-PRO" w:hAnsi="HG丸ｺﾞｼｯｸM-PRO"/>
          <w:sz w:val="24"/>
          <w:szCs w:val="24"/>
        </w:rPr>
      </w:pPr>
    </w:p>
    <w:p w14:paraId="119456B7" w14:textId="00ED98BD" w:rsidR="00A72EE7" w:rsidRPr="000A26BD" w:rsidRDefault="00AD7B09" w:rsidP="000A26BD">
      <w:pPr>
        <w:spacing w:line="360" w:lineRule="exact"/>
        <w:rPr>
          <w:rFonts w:ascii="HG丸ｺﾞｼｯｸM-PRO" w:eastAsia="HG丸ｺﾞｼｯｸM-PRO" w:hAnsi="HG丸ｺﾞｼｯｸM-PRO"/>
          <w:sz w:val="24"/>
          <w:szCs w:val="24"/>
        </w:rPr>
      </w:pPr>
      <w:r w:rsidRPr="00834F87">
        <w:rPr>
          <w:rFonts w:ascii="HG丸ｺﾞｼｯｸM-PRO" w:eastAsia="HG丸ｺﾞｼｯｸM-PRO" w:hAnsi="HG丸ｺﾞｼｯｸM-PRO" w:hint="eastAsia"/>
          <w:sz w:val="24"/>
          <w:szCs w:val="24"/>
        </w:rPr>
        <w:t xml:space="preserve">　</w:t>
      </w:r>
      <w:r w:rsidRPr="00A72EE7">
        <w:rPr>
          <w:rFonts w:ascii="HG丸ｺﾞｼｯｸM-PRO" w:eastAsia="HG丸ｺﾞｼｯｸM-PRO" w:hAnsi="HG丸ｺﾞｼｯｸM-PRO" w:hint="eastAsia"/>
          <w:sz w:val="24"/>
          <w:szCs w:val="24"/>
        </w:rPr>
        <w:t>【保育の必要性の基準（目安）】</w:t>
      </w:r>
      <w:r w:rsidR="001C4B12" w:rsidRPr="00A72EE7">
        <w:rPr>
          <w:rFonts w:ascii="HG丸ｺﾞｼｯｸM-PRO" w:eastAsia="HG丸ｺﾞｼｯｸM-PRO" w:hAnsi="HG丸ｺﾞｼｯｸM-PRO" w:hint="eastAsia"/>
          <w:sz w:val="24"/>
          <w:szCs w:val="24"/>
        </w:rPr>
        <w:t xml:space="preserve">　　</w:t>
      </w:r>
    </w:p>
    <w:p w14:paraId="69FDBE89" w14:textId="360940D6" w:rsidR="00A72EE7" w:rsidRDefault="000A26BD" w:rsidP="005947B5">
      <w:pPr>
        <w:rPr>
          <w:rFonts w:ascii="HG丸ｺﾞｼｯｸM-PRO" w:eastAsia="HG丸ｺﾞｼｯｸM-PRO" w:hAnsi="HG丸ｺﾞｼｯｸM-PRO"/>
          <w:sz w:val="22"/>
        </w:rPr>
      </w:pPr>
      <w:r>
        <w:rPr>
          <w:rFonts w:hint="eastAsia"/>
          <w:noProof/>
        </w:rPr>
        <mc:AlternateContent>
          <mc:Choice Requires="wpg">
            <w:drawing>
              <wp:anchor distT="0" distB="0" distL="114300" distR="114300" simplePos="0" relativeHeight="251663360" behindDoc="0" locked="0" layoutInCell="1" allowOverlap="1" wp14:anchorId="497E44F8" wp14:editId="1C0911BC">
                <wp:simplePos x="0" y="0"/>
                <wp:positionH relativeFrom="margin">
                  <wp:align>center</wp:align>
                </wp:positionH>
                <wp:positionV relativeFrom="paragraph">
                  <wp:posOffset>43815</wp:posOffset>
                </wp:positionV>
                <wp:extent cx="6115050" cy="2114550"/>
                <wp:effectExtent l="0" t="0" r="19050" b="19050"/>
                <wp:wrapNone/>
                <wp:docPr id="12" name="グループ化 1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15050" cy="2114550"/>
                          <a:chOff x="0" y="123824"/>
                          <a:chExt cx="6115050" cy="2181225"/>
                        </a:xfrm>
                      </wpg:grpSpPr>
                      <wps:wsp>
                        <wps:cNvPr id="1" name="上下矢印 1"/>
                        <wps:cNvSpPr/>
                        <wps:spPr>
                          <a:xfrm>
                            <a:off x="190500" y="914400"/>
                            <a:ext cx="531495" cy="762000"/>
                          </a:xfrm>
                          <a:prstGeom prst="upDownArrow">
                            <a:avLst/>
                          </a:prstGeom>
                          <a:solidFill>
                            <a:srgbClr val="FFC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190458" y="495302"/>
                            <a:ext cx="531985" cy="340360"/>
                          </a:xfrm>
                          <a:prstGeom prst="rect">
                            <a:avLst/>
                          </a:prstGeom>
                          <a:noFill/>
                          <a:ln w="31750">
                            <a:solidFill>
                              <a:srgbClr val="000000"/>
                            </a:solidFill>
                            <a:round/>
                            <a:headEnd/>
                            <a:tailEnd/>
                          </a:ln>
                        </wps:spPr>
                        <wps:txbx>
                          <w:txbxContent>
                            <w:p w14:paraId="0B463979" w14:textId="77777777" w:rsidR="00357525" w:rsidRPr="00832CA8" w:rsidRDefault="00357525" w:rsidP="00357525">
                              <w:pPr>
                                <w:spacing w:line="360" w:lineRule="exact"/>
                                <w:rPr>
                                  <w:rFonts w:ascii="HG丸ｺﾞｼｯｸM-PRO" w:eastAsia="HG丸ｺﾞｼｯｸM-PRO" w:hAnsi="HG丸ｺﾞｼｯｸM-PRO"/>
                                  <w:sz w:val="28"/>
                                  <w:szCs w:val="28"/>
                                </w:rPr>
                              </w:pPr>
                              <w:r w:rsidRPr="00832CA8">
                                <w:rPr>
                                  <w:rFonts w:ascii="HG丸ｺﾞｼｯｸM-PRO" w:eastAsia="HG丸ｺﾞｼｯｸM-PRO" w:hAnsi="HG丸ｺﾞｼｯｸM-PRO" w:hint="eastAsia"/>
                                  <w:sz w:val="28"/>
                                  <w:szCs w:val="28"/>
                                </w:rPr>
                                <w:t>高い</w:t>
                              </w:r>
                            </w:p>
                          </w:txbxContent>
                        </wps:txbx>
                        <wps:bodyPr rot="0" vert="horz" wrap="none" lIns="72000" tIns="0" rIns="72000" bIns="0" anchor="ctr" anchorCtr="0">
                          <a:noAutofit/>
                        </wps:bodyPr>
                      </wps:wsp>
                      <wps:wsp>
                        <wps:cNvPr id="2" name="テキスト ボックス 2"/>
                        <wps:cNvSpPr txBox="1">
                          <a:spLocks noChangeArrowheads="1"/>
                        </wps:cNvSpPr>
                        <wps:spPr bwMode="auto">
                          <a:xfrm>
                            <a:off x="190458" y="1800224"/>
                            <a:ext cx="531985" cy="343535"/>
                          </a:xfrm>
                          <a:prstGeom prst="rect">
                            <a:avLst/>
                          </a:prstGeom>
                          <a:noFill/>
                          <a:ln w="31750">
                            <a:solidFill>
                              <a:srgbClr val="000000"/>
                            </a:solidFill>
                            <a:round/>
                            <a:headEnd/>
                            <a:tailEnd/>
                          </a:ln>
                        </wps:spPr>
                        <wps:txbx>
                          <w:txbxContent>
                            <w:p w14:paraId="44A79928" w14:textId="77777777" w:rsidR="00357525" w:rsidRPr="00832CA8" w:rsidRDefault="00357525" w:rsidP="00357525">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低い</w:t>
                              </w:r>
                            </w:p>
                          </w:txbxContent>
                        </wps:txbx>
                        <wps:bodyPr rot="0" vert="horz" wrap="none" lIns="72000" tIns="0" rIns="72000" bIns="0" anchor="ctr" anchorCtr="0">
                          <a:noAutofit/>
                        </wps:bodyPr>
                      </wps:wsp>
                      <wps:wsp>
                        <wps:cNvPr id="3" name="テキスト ボックス 3"/>
                        <wps:cNvSpPr txBox="1"/>
                        <wps:spPr>
                          <a:xfrm>
                            <a:off x="276225" y="1038225"/>
                            <a:ext cx="390525" cy="523875"/>
                          </a:xfrm>
                          <a:prstGeom prst="rect">
                            <a:avLst/>
                          </a:prstGeom>
                          <a:noFill/>
                          <a:ln w="6350">
                            <a:noFill/>
                          </a:ln>
                          <a:effectLst/>
                        </wps:spPr>
                        <wps:txbx>
                          <w:txbxContent>
                            <w:p w14:paraId="07C084FD" w14:textId="77777777" w:rsidR="00357525" w:rsidRPr="00E46AF1" w:rsidRDefault="00357525" w:rsidP="00357525">
                              <w:pPr>
                                <w:spacing w:line="320" w:lineRule="exact"/>
                                <w:jc w:val="distribute"/>
                                <w:rPr>
                                  <w:rFonts w:ascii="HG丸ｺﾞｼｯｸM-PRO" w:eastAsia="HG丸ｺﾞｼｯｸM-PRO" w:hAnsi="HG丸ｺﾞｼｯｸM-PRO"/>
                                  <w:sz w:val="22"/>
                                </w:rPr>
                              </w:pPr>
                              <w:r w:rsidRPr="00E46AF1">
                                <w:rPr>
                                  <w:rFonts w:ascii="HG丸ｺﾞｼｯｸM-PRO" w:eastAsia="HG丸ｺﾞｼｯｸM-PRO" w:hAnsi="HG丸ｺﾞｼｯｸM-PRO" w:hint="eastAsia"/>
                                  <w:sz w:val="22"/>
                                </w:rPr>
                                <w:t>優先度</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866775" y="495300"/>
                            <a:ext cx="1333500" cy="1638300"/>
                          </a:xfrm>
                          <a:prstGeom prst="rect">
                            <a:avLst/>
                          </a:prstGeom>
                          <a:noFill/>
                          <a:ln w="12700" cap="flat" cmpd="sng" algn="ctr">
                            <a:solidFill>
                              <a:srgbClr val="FFC000"/>
                            </a:solidFill>
                            <a:prstDash val="solid"/>
                            <a:miter lim="800000"/>
                          </a:ln>
                          <a:effectLst/>
                        </wps:spPr>
                        <wps:txbx>
                          <w:txbxContent>
                            <w:p w14:paraId="3459C9C6"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・両親ともに</w:t>
                              </w:r>
                              <w:r>
                                <w:rPr>
                                  <w:rFonts w:ascii="HG丸ｺﾞｼｯｸM-PRO" w:eastAsia="HG丸ｺﾞｼｯｸM-PRO" w:hAnsi="HG丸ｺﾞｼｯｸM-PRO"/>
                                </w:rPr>
                                <w:t>不在</w:t>
                              </w:r>
                            </w:p>
                            <w:p w14:paraId="739E8991"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・ひとり親</w:t>
                              </w:r>
                              <w:r>
                                <w:rPr>
                                  <w:rFonts w:ascii="HG丸ｺﾞｼｯｸM-PRO" w:eastAsia="HG丸ｺﾞｼｯｸM-PRO" w:hAnsi="HG丸ｺﾞｼｯｸM-PRO"/>
                                </w:rPr>
                                <w:t>世帯</w:t>
                              </w:r>
                            </w:p>
                            <w:p w14:paraId="24107B4F" w14:textId="77777777" w:rsidR="00357525" w:rsidRDefault="00357525" w:rsidP="00357525">
                              <w:pPr>
                                <w:rPr>
                                  <w:rFonts w:ascii="HG丸ｺﾞｼｯｸM-PRO" w:eastAsia="HG丸ｺﾞｼｯｸM-PRO" w:hAnsi="HG丸ｺﾞｼｯｸM-PRO"/>
                                </w:rPr>
                              </w:pPr>
                            </w:p>
                            <w:p w14:paraId="27575473" w14:textId="77777777" w:rsidR="00357525" w:rsidRPr="00E9352D" w:rsidRDefault="00357525" w:rsidP="00357525">
                              <w:pPr>
                                <w:rPr>
                                  <w:rFonts w:ascii="HG丸ｺﾞｼｯｸM-PRO" w:eastAsia="HG丸ｺﾞｼｯｸM-PRO" w:hAnsi="HG丸ｺﾞｼｯｸM-PRO"/>
                                </w:rPr>
                              </w:pPr>
                            </w:p>
                            <w:p w14:paraId="5C4F95F2" w14:textId="77777777" w:rsidR="00357525" w:rsidRDefault="00357525" w:rsidP="00357525">
                              <w:pPr>
                                <w:ind w:left="210" w:hangingChars="100" w:hanging="210"/>
                                <w:rPr>
                                  <w:rFonts w:ascii="HG丸ｺﾞｼｯｸM-PRO" w:eastAsia="HG丸ｺﾞｼｯｸM-PRO" w:hAnsi="HG丸ｺﾞｼｯｸM-PRO"/>
                                </w:rPr>
                              </w:pPr>
                            </w:p>
                            <w:p w14:paraId="74383A68" w14:textId="77777777" w:rsidR="00357525" w:rsidRPr="00E9352D"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・同居</w:t>
                              </w:r>
                              <w:r>
                                <w:rPr>
                                  <w:rFonts w:ascii="HG丸ｺﾞｼｯｸM-PRO" w:eastAsia="HG丸ｺﾞｼｯｸM-PRO" w:hAnsi="HG丸ｺﾞｼｯｸM-PRO"/>
                                </w:rPr>
                                <w:t>・別居の親族で保育</w:t>
                              </w:r>
                              <w:r>
                                <w:rPr>
                                  <w:rFonts w:ascii="HG丸ｺﾞｼｯｸM-PRO" w:eastAsia="HG丸ｺﾞｼｯｸM-PRO" w:hAnsi="HG丸ｺﾞｼｯｸM-PRO" w:hint="eastAsia"/>
                                </w:rPr>
                                <w:t>可能</w:t>
                              </w:r>
                              <w:r>
                                <w:rPr>
                                  <w:rFonts w:ascii="HG丸ｺﾞｼｯｸM-PRO" w:eastAsia="HG丸ｺﾞｼｯｸM-PRO" w:hAnsi="HG丸ｺﾞｼｯｸM-PRO"/>
                                </w:rPr>
                                <w:t>な方がいる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2476500" y="504825"/>
                            <a:ext cx="1352550" cy="1647825"/>
                          </a:xfrm>
                          <a:prstGeom prst="rect">
                            <a:avLst/>
                          </a:prstGeom>
                          <a:noFill/>
                          <a:ln w="12700" cap="flat" cmpd="sng" algn="ctr">
                            <a:solidFill>
                              <a:srgbClr val="FFC000"/>
                            </a:solidFill>
                            <a:prstDash val="solid"/>
                            <a:miter lim="800000"/>
                          </a:ln>
                          <a:effectLst/>
                        </wps:spPr>
                        <wps:txbx>
                          <w:txbxContent>
                            <w:p w14:paraId="375D51C0"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・フルタイム</w:t>
                              </w:r>
                              <w:r>
                                <w:rPr>
                                  <w:rFonts w:ascii="HG丸ｺﾞｼｯｸM-PRO" w:eastAsia="HG丸ｺﾞｼｯｸM-PRO" w:hAnsi="HG丸ｺﾞｼｯｸM-PRO"/>
                                </w:rPr>
                                <w:t>就労</w:t>
                              </w:r>
                            </w:p>
                            <w:p w14:paraId="1216119D"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パートタイム就労</w:t>
                              </w:r>
                              <w:r>
                                <w:rPr>
                                  <w:rFonts w:ascii="HG丸ｺﾞｼｯｸM-PRO" w:eastAsia="HG丸ｺﾞｼｯｸM-PRO" w:hAnsi="HG丸ｺﾞｼｯｸM-PRO" w:hint="eastAsia"/>
                                </w:rPr>
                                <w:t>で</w:t>
                              </w:r>
                              <w:r>
                                <w:rPr>
                                  <w:rFonts w:ascii="HG丸ｺﾞｼｯｸM-PRO" w:eastAsia="HG丸ｺﾞｼｯｸM-PRO" w:hAnsi="HG丸ｺﾞｼｯｸM-PRO"/>
                                </w:rPr>
                                <w:t>常態的に働いている</w:t>
                              </w:r>
                            </w:p>
                            <w:p w14:paraId="73AE65DC" w14:textId="77777777" w:rsidR="00357525" w:rsidRPr="00E9352D" w:rsidRDefault="00357525" w:rsidP="00357525">
                              <w:pPr>
                                <w:ind w:left="210" w:hangingChars="100" w:hanging="210"/>
                                <w:rPr>
                                  <w:rFonts w:ascii="HG丸ｺﾞｼｯｸM-PRO" w:eastAsia="HG丸ｺﾞｼｯｸM-PRO" w:hAnsi="HG丸ｺﾞｼｯｸM-PRO"/>
                                </w:rPr>
                              </w:pPr>
                            </w:p>
                            <w:p w14:paraId="0486A11C" w14:textId="77777777" w:rsidR="00357525" w:rsidRPr="00E9352D"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就労</w:t>
                              </w:r>
                              <w:r>
                                <w:rPr>
                                  <w:rFonts w:ascii="HG丸ｺﾞｼｯｸM-PRO" w:eastAsia="HG丸ｺﾞｼｯｸM-PRO" w:hAnsi="HG丸ｺﾞｼｯｸM-PRO" w:hint="eastAsia"/>
                                </w:rPr>
                                <w:t>内定</w:t>
                              </w:r>
                            </w:p>
                            <w:p w14:paraId="3BDF7023" w14:textId="77777777" w:rsidR="00357525" w:rsidRDefault="00357525" w:rsidP="00357525">
                              <w:pPr>
                                <w:ind w:left="210" w:hangingChars="100" w:hanging="210"/>
                                <w:rPr>
                                  <w:rFonts w:ascii="HG丸ｺﾞｼｯｸM-PRO" w:eastAsia="HG丸ｺﾞｼｯｸM-PRO" w:hAnsi="HG丸ｺﾞｼｯｸM-PRO"/>
                                </w:rPr>
                              </w:pPr>
                            </w:p>
                            <w:p w14:paraId="05DDB4B4" w14:textId="77777777" w:rsidR="00357525" w:rsidRPr="00E9352D"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・求職</w:t>
                              </w:r>
                              <w:r>
                                <w:rPr>
                                  <w:rFonts w:ascii="HG丸ｺﾞｼｯｸM-PRO" w:eastAsia="HG丸ｺﾞｼｯｸM-PRO" w:hAnsi="HG丸ｺﾞｼｯｸM-PRO"/>
                                </w:rPr>
                                <w:t>中である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4152900" y="485775"/>
                            <a:ext cx="1704975" cy="1647825"/>
                          </a:xfrm>
                          <a:prstGeom prst="rect">
                            <a:avLst/>
                          </a:prstGeom>
                          <a:noFill/>
                          <a:ln w="12700" cap="flat" cmpd="sng" algn="ctr">
                            <a:solidFill>
                              <a:srgbClr val="FFC000"/>
                            </a:solidFill>
                            <a:prstDash val="solid"/>
                            <a:miter lim="800000"/>
                          </a:ln>
                          <a:effectLst/>
                        </wps:spPr>
                        <wps:txbx>
                          <w:txbxContent>
                            <w:p w14:paraId="6F163D56"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・入院</w:t>
                              </w:r>
                              <w:r>
                                <w:rPr>
                                  <w:rFonts w:ascii="HG丸ｺﾞｼｯｸM-PRO" w:eastAsia="HG丸ｺﾞｼｯｸM-PRO" w:hAnsi="HG丸ｺﾞｼｯｸM-PRO"/>
                                </w:rPr>
                                <w:t>・入院に相当する自宅</w:t>
                              </w:r>
                              <w:r>
                                <w:rPr>
                                  <w:rFonts w:ascii="HG丸ｺﾞｼｯｸM-PRO" w:eastAsia="HG丸ｺﾞｼｯｸM-PRO" w:hAnsi="HG丸ｺﾞｼｯｸM-PRO" w:hint="eastAsia"/>
                                </w:rPr>
                                <w:t>療養（常時床に臥している</w:t>
                              </w:r>
                              <w:r>
                                <w:rPr>
                                  <w:rFonts w:ascii="HG丸ｺﾞｼｯｸM-PRO" w:eastAsia="HG丸ｺﾞｼｯｸM-PRO" w:hAnsi="HG丸ｺﾞｼｯｸM-PRO"/>
                                </w:rPr>
                                <w:t>）</w:t>
                              </w:r>
                            </w:p>
                            <w:p w14:paraId="433C10A4"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・妊娠中</w:t>
                              </w:r>
                              <w:r>
                                <w:rPr>
                                  <w:rFonts w:ascii="HG丸ｺﾞｼｯｸM-PRO" w:eastAsia="HG丸ｺﾞｼｯｸM-PRO" w:hAnsi="HG丸ｺﾞｼｯｸM-PRO"/>
                                </w:rPr>
                                <w:t>・</w:t>
                              </w:r>
                              <w:r>
                                <w:rPr>
                                  <w:rFonts w:ascii="HG丸ｺﾞｼｯｸM-PRO" w:eastAsia="HG丸ｺﾞｼｯｸM-PRO" w:hAnsi="HG丸ｺﾞｼｯｸM-PRO" w:hint="eastAsia"/>
                                </w:rPr>
                                <w:t>産後</w:t>
                              </w:r>
                              <w:r>
                                <w:rPr>
                                  <w:rFonts w:ascii="HG丸ｺﾞｼｯｸM-PRO" w:eastAsia="HG丸ｺﾞｼｯｸM-PRO" w:hAnsi="HG丸ｺﾞｼｯｸM-PRO"/>
                                </w:rPr>
                                <w:t>間もない</w:t>
                              </w:r>
                            </w:p>
                            <w:p w14:paraId="72573BEA" w14:textId="7D4D2D61" w:rsidR="00357525" w:rsidRDefault="00357525" w:rsidP="00357525">
                              <w:pPr>
                                <w:ind w:left="210" w:hangingChars="100" w:hanging="210"/>
                                <w:rPr>
                                  <w:rFonts w:ascii="HG丸ｺﾞｼｯｸM-PRO" w:eastAsia="HG丸ｺﾞｼｯｸM-PRO" w:hAnsi="HG丸ｺﾞｼｯｸM-PRO"/>
                                </w:rPr>
                              </w:pPr>
                            </w:p>
                            <w:p w14:paraId="17A28622" w14:textId="77777777" w:rsidR="00357525" w:rsidRPr="00E9352D" w:rsidRDefault="00357525" w:rsidP="00357525">
                              <w:pPr>
                                <w:ind w:left="210" w:hangingChars="100" w:hanging="210"/>
                                <w:rPr>
                                  <w:rFonts w:ascii="HG丸ｺﾞｼｯｸM-PRO" w:eastAsia="HG丸ｺﾞｼｯｸM-PRO" w:hAnsi="HG丸ｺﾞｼｯｸM-PRO"/>
                                </w:rPr>
                              </w:pPr>
                            </w:p>
                            <w:p w14:paraId="51007F39" w14:textId="77777777" w:rsidR="00357525" w:rsidRPr="00E9352D"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・通院（期間</w:t>
                              </w:r>
                              <w:r>
                                <w:rPr>
                                  <w:rFonts w:ascii="HG丸ｺﾞｼｯｸM-PRO" w:eastAsia="HG丸ｺﾞｼｯｸM-PRO" w:hAnsi="HG丸ｺﾞｼｯｸM-PRO"/>
                                </w:rPr>
                                <w:t>・重軽による）</w:t>
                              </w:r>
                            </w:p>
                            <w:p w14:paraId="1B1D8261" w14:textId="77777777" w:rsidR="00357525" w:rsidRPr="00E9352D" w:rsidRDefault="00357525" w:rsidP="00357525">
                              <w:pPr>
                                <w:ind w:left="210" w:hangingChars="100" w:hanging="21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0" y="123824"/>
                            <a:ext cx="6115050" cy="2181225"/>
                          </a:xfrm>
                          <a:prstGeom prst="rect">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テキスト ボックス 9"/>
                        <wps:cNvSpPr txBox="1"/>
                        <wps:spPr>
                          <a:xfrm>
                            <a:off x="914400" y="209550"/>
                            <a:ext cx="1089025" cy="208915"/>
                          </a:xfrm>
                          <a:prstGeom prst="rect">
                            <a:avLst/>
                          </a:prstGeom>
                          <a:noFill/>
                          <a:ln w="6350">
                            <a:noFill/>
                          </a:ln>
                          <a:effectLst/>
                        </wps:spPr>
                        <wps:txbx>
                          <w:txbxContent>
                            <w:p w14:paraId="118FCB58" w14:textId="77777777" w:rsidR="00357525" w:rsidRDefault="00357525" w:rsidP="00357525">
                              <w:pPr>
                                <w:rPr>
                                  <w:noProof/>
                                </w:rPr>
                              </w:pPr>
                              <w:r>
                                <w:rPr>
                                  <w:rFonts w:ascii="HG丸ｺﾞｼｯｸM-PRO" w:eastAsia="HG丸ｺﾞｼｯｸM-PRO" w:hAnsi="HG丸ｺﾞｼｯｸM-PRO" w:hint="eastAsia"/>
                                </w:rPr>
                                <w:t xml:space="preserve">＜世帯の状況＞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0" name="テキスト ボックス 10"/>
                        <wps:cNvSpPr txBox="1"/>
                        <wps:spPr>
                          <a:xfrm>
                            <a:off x="2324100" y="219075"/>
                            <a:ext cx="1628775" cy="259200"/>
                          </a:xfrm>
                          <a:prstGeom prst="rect">
                            <a:avLst/>
                          </a:prstGeom>
                          <a:noFill/>
                          <a:ln w="6350">
                            <a:noFill/>
                          </a:ln>
                          <a:effectLst/>
                        </wps:spPr>
                        <wps:txbx>
                          <w:txbxContent>
                            <w:p w14:paraId="331F3F89" w14:textId="77777777" w:rsidR="00357525" w:rsidRDefault="00357525" w:rsidP="00357525">
                              <w:pPr>
                                <w:rPr>
                                  <w:noProof/>
                                </w:rPr>
                              </w:pPr>
                              <w:r>
                                <w:rPr>
                                  <w:rFonts w:ascii="HG丸ｺﾞｼｯｸM-PRO" w:eastAsia="HG丸ｺﾞｼｯｸM-PRO" w:hAnsi="HG丸ｺﾞｼｯｸM-PRO" w:hint="eastAsia"/>
                                </w:rPr>
                                <w:t>＜保護者等の就労状況＞</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1" name="テキスト ボックス 11"/>
                        <wps:cNvSpPr txBox="1"/>
                        <wps:spPr>
                          <a:xfrm>
                            <a:off x="4095750" y="209550"/>
                            <a:ext cx="1809750" cy="259200"/>
                          </a:xfrm>
                          <a:prstGeom prst="rect">
                            <a:avLst/>
                          </a:prstGeom>
                          <a:noFill/>
                          <a:ln w="6350">
                            <a:noFill/>
                          </a:ln>
                          <a:effectLst/>
                        </wps:spPr>
                        <wps:txbx>
                          <w:txbxContent>
                            <w:p w14:paraId="1EFB3A43" w14:textId="77777777" w:rsidR="00357525" w:rsidRDefault="00357525" w:rsidP="00357525">
                              <w:pPr>
                                <w:rPr>
                                  <w:noProof/>
                                </w:rPr>
                              </w:pPr>
                              <w:r>
                                <w:rPr>
                                  <w:rFonts w:ascii="HG丸ｺﾞｼｯｸM-PRO" w:eastAsia="HG丸ｺﾞｼｯｸM-PRO" w:hAnsi="HG丸ｺﾞｼｯｸM-PRO" w:hint="eastAsia"/>
                                </w:rPr>
                                <w:t>＜保護者等の心身の状況＞</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7E44F8" id="グループ化 12" o:spid="_x0000_s1031" style="position:absolute;left:0;text-align:left;margin-left:0;margin-top:3.45pt;width:481.5pt;height:166.5pt;z-index:251663360;mso-position-horizontal:center;mso-position-horizontal-relative:margin;mso-width-relative:margin;mso-height-relative:margin" coordorigin=",1238" coordsize="61150,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">
                <o:lock v:ext="edit" aspectratio="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 o:spid="_x0000_s1032" type="#_x0000_t70" style="position:absolute;left:1905;top:9144;width:5314;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" adj=",7533" fillcolor="#ffc000" strokecolor="#41719c" strokeweight="1pt"/>
                <v:shapetype id="_x0000_t202" coordsize="21600,21600" o:spt="202" path="m,l,21600r21600,l21600,xe">
                  <v:stroke joinstyle="miter"/>
                  <v:path gradientshapeok="t" o:connecttype="rect"/>
                </v:shapetype>
                <v:shape id="テキスト ボックス 2" o:spid="_x0000_s1033" type="#_x0000_t202" style="position:absolute;left:1904;top:4953;width:5320;height:340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" filled="f" strokeweight="2.5pt">
                  <v:stroke joinstyle="round"/>
                  <v:textbox inset="2mm,0,2mm,0">
                    <w:txbxContent>
                      <w:p w14:paraId="0B463979" w14:textId="77777777" w:rsidR="00357525" w:rsidRPr="00832CA8" w:rsidRDefault="00357525" w:rsidP="00357525">
                        <w:pPr>
                          <w:spacing w:line="360" w:lineRule="exact"/>
                          <w:rPr>
                            <w:rFonts w:ascii="HG丸ｺﾞｼｯｸM-PRO" w:eastAsia="HG丸ｺﾞｼｯｸM-PRO" w:hAnsi="HG丸ｺﾞｼｯｸM-PRO"/>
                            <w:sz w:val="28"/>
                            <w:szCs w:val="28"/>
                          </w:rPr>
                        </w:pPr>
                        <w:r w:rsidRPr="00832CA8">
                          <w:rPr>
                            <w:rFonts w:ascii="HG丸ｺﾞｼｯｸM-PRO" w:eastAsia="HG丸ｺﾞｼｯｸM-PRO" w:hAnsi="HG丸ｺﾞｼｯｸM-PRO" w:hint="eastAsia"/>
                            <w:sz w:val="28"/>
                            <w:szCs w:val="28"/>
                          </w:rPr>
                          <w:t>高い</w:t>
                        </w:r>
                      </w:p>
                    </w:txbxContent>
                  </v:textbox>
                </v:shape>
                <v:shape id="テキスト ボックス 2" o:spid="_x0000_s1034" type="#_x0000_t202" style="position:absolute;left:1904;top:18002;width:5320;height:343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" filled="f" strokeweight="2.5pt">
                  <v:stroke joinstyle="round"/>
                  <v:textbox inset="2mm,0,2mm,0">
                    <w:txbxContent>
                      <w:p w14:paraId="44A79928" w14:textId="77777777" w:rsidR="00357525" w:rsidRPr="00832CA8" w:rsidRDefault="00357525" w:rsidP="00357525">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低い</w:t>
                        </w:r>
                      </w:p>
                    </w:txbxContent>
                  </v:textbox>
                </v:shape>
                <v:shape id="テキスト ボックス 3" o:spid="_x0000_s1035" type="#_x0000_t202" style="position:absolute;left:2762;top:10382;width:3905;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" filled="f" stroked="f" strokeweight=".5pt">
                  <v:textbox style="layout-flow:vertical-ideographic">
                    <w:txbxContent>
                      <w:p w14:paraId="07C084FD" w14:textId="77777777" w:rsidR="00357525" w:rsidRPr="00E46AF1" w:rsidRDefault="00357525" w:rsidP="00357525">
                        <w:pPr>
                          <w:spacing w:line="320" w:lineRule="exact"/>
                          <w:jc w:val="distribute"/>
                          <w:rPr>
                            <w:rFonts w:ascii="HG丸ｺﾞｼｯｸM-PRO" w:eastAsia="HG丸ｺﾞｼｯｸM-PRO" w:hAnsi="HG丸ｺﾞｼｯｸM-PRO"/>
                            <w:sz w:val="22"/>
                          </w:rPr>
                        </w:pPr>
                        <w:r w:rsidRPr="00E46AF1">
                          <w:rPr>
                            <w:rFonts w:ascii="HG丸ｺﾞｼｯｸM-PRO" w:eastAsia="HG丸ｺﾞｼｯｸM-PRO" w:hAnsi="HG丸ｺﾞｼｯｸM-PRO" w:hint="eastAsia"/>
                            <w:sz w:val="22"/>
                          </w:rPr>
                          <w:t>優先度</w:t>
                        </w:r>
                      </w:p>
                    </w:txbxContent>
                  </v:textbox>
                </v:shape>
                <v:shape id="テキスト ボックス 4" o:spid="_x0000_s1036" type="#_x0000_t202" style="position:absolute;left:8667;top:4953;width:13335;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" filled="f" strokecolor="#ffc000" strokeweight="1pt">
                  <v:textbox>
                    <w:txbxContent>
                      <w:p w14:paraId="3459C9C6"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・両親ともに</w:t>
                        </w:r>
                        <w:r>
                          <w:rPr>
                            <w:rFonts w:ascii="HG丸ｺﾞｼｯｸM-PRO" w:eastAsia="HG丸ｺﾞｼｯｸM-PRO" w:hAnsi="HG丸ｺﾞｼｯｸM-PRO"/>
                          </w:rPr>
                          <w:t>不在</w:t>
                        </w:r>
                      </w:p>
                      <w:p w14:paraId="739E8991"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・ひとり親</w:t>
                        </w:r>
                        <w:r>
                          <w:rPr>
                            <w:rFonts w:ascii="HG丸ｺﾞｼｯｸM-PRO" w:eastAsia="HG丸ｺﾞｼｯｸM-PRO" w:hAnsi="HG丸ｺﾞｼｯｸM-PRO"/>
                          </w:rPr>
                          <w:t>世帯</w:t>
                        </w:r>
                      </w:p>
                      <w:p w14:paraId="24107B4F" w14:textId="77777777" w:rsidR="00357525" w:rsidRDefault="00357525" w:rsidP="00357525">
                        <w:pPr>
                          <w:rPr>
                            <w:rFonts w:ascii="HG丸ｺﾞｼｯｸM-PRO" w:eastAsia="HG丸ｺﾞｼｯｸM-PRO" w:hAnsi="HG丸ｺﾞｼｯｸM-PRO"/>
                          </w:rPr>
                        </w:pPr>
                      </w:p>
                      <w:p w14:paraId="27575473" w14:textId="77777777" w:rsidR="00357525" w:rsidRPr="00E9352D" w:rsidRDefault="00357525" w:rsidP="00357525">
                        <w:pPr>
                          <w:rPr>
                            <w:rFonts w:ascii="HG丸ｺﾞｼｯｸM-PRO" w:eastAsia="HG丸ｺﾞｼｯｸM-PRO" w:hAnsi="HG丸ｺﾞｼｯｸM-PRO"/>
                          </w:rPr>
                        </w:pPr>
                      </w:p>
                      <w:p w14:paraId="5C4F95F2" w14:textId="77777777" w:rsidR="00357525" w:rsidRDefault="00357525" w:rsidP="00357525">
                        <w:pPr>
                          <w:ind w:left="210" w:hangingChars="100" w:hanging="210"/>
                          <w:rPr>
                            <w:rFonts w:ascii="HG丸ｺﾞｼｯｸM-PRO" w:eastAsia="HG丸ｺﾞｼｯｸM-PRO" w:hAnsi="HG丸ｺﾞｼｯｸM-PRO"/>
                          </w:rPr>
                        </w:pPr>
                      </w:p>
                      <w:p w14:paraId="74383A68" w14:textId="77777777" w:rsidR="00357525" w:rsidRPr="00E9352D"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・同居</w:t>
                        </w:r>
                        <w:r>
                          <w:rPr>
                            <w:rFonts w:ascii="HG丸ｺﾞｼｯｸM-PRO" w:eastAsia="HG丸ｺﾞｼｯｸM-PRO" w:hAnsi="HG丸ｺﾞｼｯｸM-PRO"/>
                          </w:rPr>
                          <w:t>・別居の親族で保育</w:t>
                        </w:r>
                        <w:r>
                          <w:rPr>
                            <w:rFonts w:ascii="HG丸ｺﾞｼｯｸM-PRO" w:eastAsia="HG丸ｺﾞｼｯｸM-PRO" w:hAnsi="HG丸ｺﾞｼｯｸM-PRO" w:hint="eastAsia"/>
                          </w:rPr>
                          <w:t>可能</w:t>
                        </w:r>
                        <w:r>
                          <w:rPr>
                            <w:rFonts w:ascii="HG丸ｺﾞｼｯｸM-PRO" w:eastAsia="HG丸ｺﾞｼｯｸM-PRO" w:hAnsi="HG丸ｺﾞｼｯｸM-PRO"/>
                          </w:rPr>
                          <w:t>な方がいる</w:t>
                        </w:r>
                      </w:p>
                    </w:txbxContent>
                  </v:textbox>
                </v:shape>
                <v:shape id="テキスト ボックス 5" o:spid="_x0000_s1037" type="#_x0000_t202" style="position:absolute;left:24765;top:5048;width:13525;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" filled="f" strokecolor="#ffc000" strokeweight="1pt">
                  <v:textbox>
                    <w:txbxContent>
                      <w:p w14:paraId="375D51C0" w14:textId="77777777" w:rsidR="00357525"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・フルタイム</w:t>
                        </w:r>
                        <w:r>
                          <w:rPr>
                            <w:rFonts w:ascii="HG丸ｺﾞｼｯｸM-PRO" w:eastAsia="HG丸ｺﾞｼｯｸM-PRO" w:hAnsi="HG丸ｺﾞｼｯｸM-PRO"/>
                          </w:rPr>
                          <w:t>就労</w:t>
                        </w:r>
                      </w:p>
                      <w:p w14:paraId="1216119D"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パートタイム就労</w:t>
                        </w:r>
                        <w:r>
                          <w:rPr>
                            <w:rFonts w:ascii="HG丸ｺﾞｼｯｸM-PRO" w:eastAsia="HG丸ｺﾞｼｯｸM-PRO" w:hAnsi="HG丸ｺﾞｼｯｸM-PRO" w:hint="eastAsia"/>
                          </w:rPr>
                          <w:t>で</w:t>
                        </w:r>
                        <w:r>
                          <w:rPr>
                            <w:rFonts w:ascii="HG丸ｺﾞｼｯｸM-PRO" w:eastAsia="HG丸ｺﾞｼｯｸM-PRO" w:hAnsi="HG丸ｺﾞｼｯｸM-PRO"/>
                          </w:rPr>
                          <w:t>常態的に働いている</w:t>
                        </w:r>
                      </w:p>
                      <w:p w14:paraId="73AE65DC" w14:textId="77777777" w:rsidR="00357525" w:rsidRPr="00E9352D" w:rsidRDefault="00357525" w:rsidP="00357525">
                        <w:pPr>
                          <w:ind w:left="210" w:hangingChars="100" w:hanging="210"/>
                          <w:rPr>
                            <w:rFonts w:ascii="HG丸ｺﾞｼｯｸM-PRO" w:eastAsia="HG丸ｺﾞｼｯｸM-PRO" w:hAnsi="HG丸ｺﾞｼｯｸM-PRO"/>
                          </w:rPr>
                        </w:pPr>
                      </w:p>
                      <w:p w14:paraId="0486A11C" w14:textId="77777777" w:rsidR="00357525" w:rsidRPr="00E9352D"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就労</w:t>
                        </w:r>
                        <w:r>
                          <w:rPr>
                            <w:rFonts w:ascii="HG丸ｺﾞｼｯｸM-PRO" w:eastAsia="HG丸ｺﾞｼｯｸM-PRO" w:hAnsi="HG丸ｺﾞｼｯｸM-PRO" w:hint="eastAsia"/>
                          </w:rPr>
                          <w:t>内定</w:t>
                        </w:r>
                      </w:p>
                      <w:p w14:paraId="3BDF7023" w14:textId="77777777" w:rsidR="00357525" w:rsidRDefault="00357525" w:rsidP="00357525">
                        <w:pPr>
                          <w:ind w:left="210" w:hangingChars="100" w:hanging="210"/>
                          <w:rPr>
                            <w:rFonts w:ascii="HG丸ｺﾞｼｯｸM-PRO" w:eastAsia="HG丸ｺﾞｼｯｸM-PRO" w:hAnsi="HG丸ｺﾞｼｯｸM-PRO"/>
                          </w:rPr>
                        </w:pPr>
                      </w:p>
                      <w:p w14:paraId="05DDB4B4" w14:textId="77777777" w:rsidR="00357525" w:rsidRPr="00E9352D"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・求職</w:t>
                        </w:r>
                        <w:r>
                          <w:rPr>
                            <w:rFonts w:ascii="HG丸ｺﾞｼｯｸM-PRO" w:eastAsia="HG丸ｺﾞｼｯｸM-PRO" w:hAnsi="HG丸ｺﾞｼｯｸM-PRO"/>
                          </w:rPr>
                          <w:t>中である</w:t>
                        </w:r>
                      </w:p>
                    </w:txbxContent>
                  </v:textbox>
                </v:shape>
                <v:shape id="テキスト ボックス 6" o:spid="_x0000_s1038" type="#_x0000_t202" style="position:absolute;left:41529;top:4857;width:17049;height:16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" filled="f" strokecolor="#ffc000" strokeweight="1pt">
                  <v:textbox>
                    <w:txbxContent>
                      <w:p w14:paraId="6F163D56"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・入院</w:t>
                        </w:r>
                        <w:r>
                          <w:rPr>
                            <w:rFonts w:ascii="HG丸ｺﾞｼｯｸM-PRO" w:eastAsia="HG丸ｺﾞｼｯｸM-PRO" w:hAnsi="HG丸ｺﾞｼｯｸM-PRO"/>
                          </w:rPr>
                          <w:t>・入院に相当する自宅</w:t>
                        </w:r>
                        <w:r>
                          <w:rPr>
                            <w:rFonts w:ascii="HG丸ｺﾞｼｯｸM-PRO" w:eastAsia="HG丸ｺﾞｼｯｸM-PRO" w:hAnsi="HG丸ｺﾞｼｯｸM-PRO" w:hint="eastAsia"/>
                          </w:rPr>
                          <w:t>療養（常時床に臥している</w:t>
                        </w:r>
                        <w:r>
                          <w:rPr>
                            <w:rFonts w:ascii="HG丸ｺﾞｼｯｸM-PRO" w:eastAsia="HG丸ｺﾞｼｯｸM-PRO" w:hAnsi="HG丸ｺﾞｼｯｸM-PRO"/>
                          </w:rPr>
                          <w:t>）</w:t>
                        </w:r>
                      </w:p>
                      <w:p w14:paraId="433C10A4" w14:textId="77777777" w:rsidR="00357525" w:rsidRDefault="00357525" w:rsidP="0035752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・妊娠中</w:t>
                        </w:r>
                        <w:r>
                          <w:rPr>
                            <w:rFonts w:ascii="HG丸ｺﾞｼｯｸM-PRO" w:eastAsia="HG丸ｺﾞｼｯｸM-PRO" w:hAnsi="HG丸ｺﾞｼｯｸM-PRO"/>
                          </w:rPr>
                          <w:t>・</w:t>
                        </w:r>
                        <w:r>
                          <w:rPr>
                            <w:rFonts w:ascii="HG丸ｺﾞｼｯｸM-PRO" w:eastAsia="HG丸ｺﾞｼｯｸM-PRO" w:hAnsi="HG丸ｺﾞｼｯｸM-PRO" w:hint="eastAsia"/>
                          </w:rPr>
                          <w:t>産後</w:t>
                        </w:r>
                        <w:r>
                          <w:rPr>
                            <w:rFonts w:ascii="HG丸ｺﾞｼｯｸM-PRO" w:eastAsia="HG丸ｺﾞｼｯｸM-PRO" w:hAnsi="HG丸ｺﾞｼｯｸM-PRO"/>
                          </w:rPr>
                          <w:t>間もない</w:t>
                        </w:r>
                      </w:p>
                      <w:p w14:paraId="72573BEA" w14:textId="7D4D2D61" w:rsidR="00357525" w:rsidRDefault="00357525" w:rsidP="00357525">
                        <w:pPr>
                          <w:ind w:left="210" w:hangingChars="100" w:hanging="210"/>
                          <w:rPr>
                            <w:rFonts w:ascii="HG丸ｺﾞｼｯｸM-PRO" w:eastAsia="HG丸ｺﾞｼｯｸM-PRO" w:hAnsi="HG丸ｺﾞｼｯｸM-PRO"/>
                          </w:rPr>
                        </w:pPr>
                      </w:p>
                      <w:p w14:paraId="17A28622" w14:textId="77777777" w:rsidR="00357525" w:rsidRPr="00E9352D" w:rsidRDefault="00357525" w:rsidP="00357525">
                        <w:pPr>
                          <w:ind w:left="210" w:hangingChars="100" w:hanging="210"/>
                          <w:rPr>
                            <w:rFonts w:ascii="HG丸ｺﾞｼｯｸM-PRO" w:eastAsia="HG丸ｺﾞｼｯｸM-PRO" w:hAnsi="HG丸ｺﾞｼｯｸM-PRO"/>
                          </w:rPr>
                        </w:pPr>
                      </w:p>
                      <w:p w14:paraId="51007F39" w14:textId="77777777" w:rsidR="00357525" w:rsidRPr="00E9352D" w:rsidRDefault="00357525" w:rsidP="00357525">
                        <w:pPr>
                          <w:rPr>
                            <w:rFonts w:ascii="HG丸ｺﾞｼｯｸM-PRO" w:eastAsia="HG丸ｺﾞｼｯｸM-PRO" w:hAnsi="HG丸ｺﾞｼｯｸM-PRO"/>
                          </w:rPr>
                        </w:pPr>
                        <w:r>
                          <w:rPr>
                            <w:rFonts w:ascii="HG丸ｺﾞｼｯｸM-PRO" w:eastAsia="HG丸ｺﾞｼｯｸM-PRO" w:hAnsi="HG丸ｺﾞｼｯｸM-PRO" w:hint="eastAsia"/>
                          </w:rPr>
                          <w:t>・通院（期間</w:t>
                        </w:r>
                        <w:r>
                          <w:rPr>
                            <w:rFonts w:ascii="HG丸ｺﾞｼｯｸM-PRO" w:eastAsia="HG丸ｺﾞｼｯｸM-PRO" w:hAnsi="HG丸ｺﾞｼｯｸM-PRO"/>
                          </w:rPr>
                          <w:t>・重軽による）</w:t>
                        </w:r>
                      </w:p>
                      <w:p w14:paraId="1B1D8261" w14:textId="77777777" w:rsidR="00357525" w:rsidRPr="00E9352D" w:rsidRDefault="00357525" w:rsidP="00357525">
                        <w:pPr>
                          <w:ind w:left="210" w:hangingChars="100" w:hanging="210"/>
                          <w:rPr>
                            <w:rFonts w:ascii="HG丸ｺﾞｼｯｸM-PRO" w:eastAsia="HG丸ｺﾞｼｯｸM-PRO" w:hAnsi="HG丸ｺﾞｼｯｸM-PRO"/>
                          </w:rPr>
                        </w:pPr>
                      </w:p>
                    </w:txbxContent>
                  </v:textbox>
                </v:shape>
                <v:rect id="正方形/長方形 7" o:spid="_x0000_s1039" style="position:absolute;top:1238;width:61150;height:21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" filled="f" strokecolor="#70ad47" strokeweight="1pt"/>
                <v:shape id="テキスト ボックス 9" o:spid="_x0000_s1040" type="#_x0000_t202" style="position:absolute;left:9144;top:2095;width:10890;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" filled="f" stroked="f" strokeweight=".5pt">
                  <v:textbox inset="5.85pt,.7pt,5.85pt,.7pt">
                    <w:txbxContent>
                      <w:p w14:paraId="118FCB58" w14:textId="77777777" w:rsidR="00357525" w:rsidRDefault="00357525" w:rsidP="00357525">
                        <w:pPr>
                          <w:rPr>
                            <w:noProof/>
                          </w:rPr>
                        </w:pPr>
                        <w:r>
                          <w:rPr>
                            <w:rFonts w:ascii="HG丸ｺﾞｼｯｸM-PRO" w:eastAsia="HG丸ｺﾞｼｯｸM-PRO" w:hAnsi="HG丸ｺﾞｼｯｸM-PRO" w:hint="eastAsia"/>
                          </w:rPr>
                          <w:t xml:space="preserve">＜世帯の状況＞　</w:t>
                        </w:r>
                      </w:p>
                    </w:txbxContent>
                  </v:textbox>
                </v:shape>
                <v:shape id="テキスト ボックス 10" o:spid="_x0000_s1041" type="#_x0000_t202" style="position:absolute;left:23241;top:2190;width:16287;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" filled="f" stroked="f" strokeweight=".5pt">
                  <v:textbox inset="5.85pt,.7pt,5.85pt,.7pt">
                    <w:txbxContent>
                      <w:p w14:paraId="331F3F89" w14:textId="77777777" w:rsidR="00357525" w:rsidRDefault="00357525" w:rsidP="00357525">
                        <w:pPr>
                          <w:rPr>
                            <w:noProof/>
                          </w:rPr>
                        </w:pPr>
                        <w:r>
                          <w:rPr>
                            <w:rFonts w:ascii="HG丸ｺﾞｼｯｸM-PRO" w:eastAsia="HG丸ｺﾞｼｯｸM-PRO" w:hAnsi="HG丸ｺﾞｼｯｸM-PRO" w:hint="eastAsia"/>
                          </w:rPr>
                          <w:t>＜保護者等の就労状況＞</w:t>
                        </w:r>
                      </w:p>
                    </w:txbxContent>
                  </v:textbox>
                </v:shape>
                <v:shape id="テキスト ボックス 11" o:spid="_x0000_s1042" type="#_x0000_t202" style="position:absolute;left:40957;top:2095;width:18098;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" filled="f" stroked="f" strokeweight=".5pt">
                  <v:textbox inset="5.85pt,.7pt,5.85pt,.7pt">
                    <w:txbxContent>
                      <w:p w14:paraId="1EFB3A43" w14:textId="77777777" w:rsidR="00357525" w:rsidRDefault="00357525" w:rsidP="00357525">
                        <w:pPr>
                          <w:rPr>
                            <w:noProof/>
                          </w:rPr>
                        </w:pPr>
                        <w:r>
                          <w:rPr>
                            <w:rFonts w:ascii="HG丸ｺﾞｼｯｸM-PRO" w:eastAsia="HG丸ｺﾞｼｯｸM-PRO" w:hAnsi="HG丸ｺﾞｼｯｸM-PRO" w:hint="eastAsia"/>
                          </w:rPr>
                          <w:t>＜保護者等の心身の状況＞</w:t>
                        </w:r>
                      </w:p>
                    </w:txbxContent>
                  </v:textbox>
                </v:shape>
                <w10:wrap anchorx="margin"/>
              </v:group>
            </w:pict>
          </mc:Fallback>
        </mc:AlternateContent>
      </w:r>
    </w:p>
    <w:p w14:paraId="090F8CB8" w14:textId="34642732" w:rsidR="00AD7B09" w:rsidRDefault="00AD7B09" w:rsidP="005947B5">
      <w:pPr>
        <w:rPr>
          <w:rFonts w:ascii="HG丸ｺﾞｼｯｸM-PRO" w:eastAsia="HG丸ｺﾞｼｯｸM-PRO" w:hAnsi="HG丸ｺﾞｼｯｸM-PRO"/>
          <w:sz w:val="22"/>
        </w:rPr>
      </w:pPr>
    </w:p>
    <w:p w14:paraId="34962684" w14:textId="77777777" w:rsidR="00357525" w:rsidRDefault="00357525" w:rsidP="005947B5">
      <w:pPr>
        <w:rPr>
          <w:rFonts w:ascii="HG丸ｺﾞｼｯｸM-PRO" w:eastAsia="HG丸ｺﾞｼｯｸM-PRO" w:hAnsi="HG丸ｺﾞｼｯｸM-PRO"/>
          <w:sz w:val="22"/>
        </w:rPr>
      </w:pPr>
    </w:p>
    <w:p w14:paraId="7F506E37" w14:textId="77777777" w:rsidR="00357525" w:rsidRDefault="00357525" w:rsidP="005947B5">
      <w:pPr>
        <w:rPr>
          <w:rFonts w:ascii="HG丸ｺﾞｼｯｸM-PRO" w:eastAsia="HG丸ｺﾞｼｯｸM-PRO" w:hAnsi="HG丸ｺﾞｼｯｸM-PRO"/>
          <w:sz w:val="22"/>
        </w:rPr>
      </w:pPr>
    </w:p>
    <w:p w14:paraId="4BA13322" w14:textId="1D20FA20" w:rsidR="00357525" w:rsidRDefault="00357525" w:rsidP="005947B5">
      <w:pPr>
        <w:rPr>
          <w:rFonts w:ascii="HG丸ｺﾞｼｯｸM-PRO" w:eastAsia="HG丸ｺﾞｼｯｸM-PRO" w:hAnsi="HG丸ｺﾞｼｯｸM-PRO"/>
          <w:sz w:val="22"/>
        </w:rPr>
      </w:pPr>
    </w:p>
    <w:p w14:paraId="023382A3" w14:textId="4AF4E52B" w:rsidR="00357525" w:rsidRDefault="00357525" w:rsidP="005947B5">
      <w:pPr>
        <w:rPr>
          <w:rFonts w:ascii="HG丸ｺﾞｼｯｸM-PRO" w:eastAsia="HG丸ｺﾞｼｯｸM-PRO" w:hAnsi="HG丸ｺﾞｼｯｸM-PRO"/>
          <w:sz w:val="22"/>
        </w:rPr>
      </w:pPr>
    </w:p>
    <w:p w14:paraId="0D274E2E" w14:textId="77777777" w:rsidR="00357525" w:rsidRDefault="00357525" w:rsidP="005947B5">
      <w:pPr>
        <w:rPr>
          <w:rFonts w:ascii="HG丸ｺﾞｼｯｸM-PRO" w:eastAsia="HG丸ｺﾞｼｯｸM-PRO" w:hAnsi="HG丸ｺﾞｼｯｸM-PRO"/>
          <w:sz w:val="22"/>
        </w:rPr>
      </w:pPr>
    </w:p>
    <w:p w14:paraId="37EEFF93" w14:textId="456BFF87" w:rsidR="00357525" w:rsidRDefault="00357525" w:rsidP="005947B5">
      <w:pPr>
        <w:rPr>
          <w:rFonts w:ascii="HG丸ｺﾞｼｯｸM-PRO" w:eastAsia="HG丸ｺﾞｼｯｸM-PRO" w:hAnsi="HG丸ｺﾞｼｯｸM-PRO"/>
          <w:sz w:val="22"/>
        </w:rPr>
      </w:pPr>
    </w:p>
    <w:p w14:paraId="66CF7219" w14:textId="77777777" w:rsidR="00357525" w:rsidRDefault="00357525" w:rsidP="005947B5">
      <w:pPr>
        <w:rPr>
          <w:rFonts w:ascii="HG丸ｺﾞｼｯｸM-PRO" w:eastAsia="HG丸ｺﾞｼｯｸM-PRO" w:hAnsi="HG丸ｺﾞｼｯｸM-PRO"/>
          <w:sz w:val="22"/>
        </w:rPr>
      </w:pPr>
    </w:p>
    <w:p w14:paraId="3F59137B" w14:textId="0DF8DD29" w:rsidR="00357525" w:rsidRDefault="00357525" w:rsidP="005947B5">
      <w:pPr>
        <w:rPr>
          <w:rFonts w:ascii="HG丸ｺﾞｼｯｸM-PRO" w:eastAsia="HG丸ｺﾞｼｯｸM-PRO" w:hAnsi="HG丸ｺﾞｼｯｸM-PRO"/>
          <w:sz w:val="22"/>
        </w:rPr>
      </w:pPr>
    </w:p>
    <w:p w14:paraId="00F82B43" w14:textId="77777777" w:rsidR="005766AF" w:rsidRDefault="005766AF" w:rsidP="00357525">
      <w:pPr>
        <w:rPr>
          <w:rFonts w:ascii="HG丸ｺﾞｼｯｸM-PRO" w:eastAsia="HG丸ｺﾞｼｯｸM-PRO" w:hAnsi="HG丸ｺﾞｼｯｸM-PRO"/>
          <w:sz w:val="22"/>
        </w:rPr>
      </w:pPr>
    </w:p>
    <w:p w14:paraId="7032DDCB" w14:textId="77777777" w:rsidR="000A26BD" w:rsidRDefault="000A26BD" w:rsidP="00A05997">
      <w:pPr>
        <w:rPr>
          <w:rFonts w:ascii="HG丸ｺﾞｼｯｸM-PRO" w:eastAsia="HG丸ｺﾞｼｯｸM-PRO" w:hAnsi="HG丸ｺﾞｼｯｸM-PRO"/>
          <w:sz w:val="22"/>
        </w:rPr>
      </w:pPr>
    </w:p>
    <w:p w14:paraId="04BBD14E" w14:textId="6A73B0D3" w:rsidR="00A05997" w:rsidRPr="00834F87" w:rsidRDefault="00A05997" w:rsidP="00A05997">
      <w:pPr>
        <w:rPr>
          <w:rFonts w:ascii="Segoe UI Symbol" w:eastAsia="HG丸ｺﾞｼｯｸM-PRO" w:hAnsi="Segoe UI Symbol" w:cs="Segoe UI Symbol"/>
          <w:sz w:val="28"/>
          <w:szCs w:val="28"/>
        </w:rPr>
      </w:pPr>
      <w:r>
        <w:rPr>
          <w:rFonts w:ascii="HG丸ｺﾞｼｯｸM-PRO" w:eastAsia="HG丸ｺﾞｼｯｸM-PRO" w:hAnsi="HG丸ｺﾞｼｯｸM-PRO" w:hint="eastAsia"/>
          <w:sz w:val="22"/>
        </w:rPr>
        <w:t xml:space="preserve">　</w:t>
      </w:r>
      <w:r w:rsidR="005766AF" w:rsidRPr="00834F87">
        <w:rPr>
          <w:rFonts w:ascii="Segoe UI Symbol" w:eastAsia="HG丸ｺﾞｼｯｸM-PRO" w:hAnsi="Segoe UI Symbol" w:cs="Segoe UI Symbol" w:hint="eastAsia"/>
          <w:sz w:val="28"/>
          <w:szCs w:val="28"/>
          <w:highlight w:val="lightGray"/>
          <w:bdr w:val="single" w:sz="4" w:space="0" w:color="auto"/>
        </w:rPr>
        <w:t>３</w:t>
      </w:r>
      <w:r w:rsidRPr="00834F87">
        <w:rPr>
          <w:rFonts w:ascii="Segoe UI Symbol" w:eastAsia="HG丸ｺﾞｼｯｸM-PRO" w:hAnsi="Segoe UI Symbol" w:cs="Segoe UI Symbol" w:hint="eastAsia"/>
          <w:sz w:val="28"/>
          <w:szCs w:val="28"/>
          <w:highlight w:val="lightGray"/>
          <w:bdr w:val="single" w:sz="4" w:space="0" w:color="auto"/>
        </w:rPr>
        <w:t>．保育の必要量・利用時間</w:t>
      </w:r>
    </w:p>
    <w:p w14:paraId="1EC14BB6" w14:textId="4F877BE3" w:rsidR="00A05997" w:rsidRDefault="00A05997" w:rsidP="005766AF">
      <w:pPr>
        <w:spacing w:line="400" w:lineRule="exact"/>
        <w:ind w:left="480" w:hangingChars="200" w:hanging="480"/>
        <w:rPr>
          <w:rFonts w:ascii="Segoe UI Symbol" w:eastAsia="HG丸ｺﾞｼｯｸM-PRO" w:hAnsi="Segoe UI Symbol" w:cs="Segoe UI Symbol"/>
          <w:sz w:val="24"/>
          <w:szCs w:val="24"/>
        </w:rPr>
      </w:pPr>
      <w:r w:rsidRPr="000A26BD">
        <w:rPr>
          <w:rFonts w:ascii="Segoe UI Symbol" w:eastAsia="HG丸ｺﾞｼｯｸM-PRO" w:hAnsi="Segoe UI Symbol" w:cs="Segoe UI Symbol" w:hint="eastAsia"/>
          <w:sz w:val="24"/>
          <w:szCs w:val="24"/>
        </w:rPr>
        <w:t xml:space="preserve">　　　教育・保育給付認定において、保育の必要性が認定された場合は、あわせて「保育の必</w:t>
      </w:r>
      <w:r>
        <w:rPr>
          <w:rFonts w:ascii="Segoe UI Symbol" w:eastAsia="HG丸ｺﾞｼｯｸM-PRO" w:hAnsi="Segoe UI Symbol" w:cs="Segoe UI Symbol" w:hint="eastAsia"/>
          <w:sz w:val="24"/>
          <w:szCs w:val="24"/>
        </w:rPr>
        <w:t>要量」の認定がされます。保育の必要量とは、保育</w:t>
      </w:r>
      <w:r w:rsidR="000A26BD">
        <w:rPr>
          <w:rFonts w:ascii="Segoe UI Symbol" w:eastAsia="HG丸ｺﾞｼｯｸM-PRO" w:hAnsi="Segoe UI Symbol" w:cs="Segoe UI Symbol" w:hint="eastAsia"/>
          <w:sz w:val="24"/>
          <w:szCs w:val="24"/>
        </w:rPr>
        <w:t>を</w:t>
      </w:r>
      <w:r>
        <w:rPr>
          <w:rFonts w:ascii="Segoe UI Symbol" w:eastAsia="HG丸ｺﾞｼｯｸM-PRO" w:hAnsi="Segoe UI Symbol" w:cs="Segoe UI Symbol" w:hint="eastAsia"/>
          <w:sz w:val="24"/>
          <w:szCs w:val="24"/>
        </w:rPr>
        <w:t>利用できる時間のことで、保護者の就労時間や保育を必要とする事由に応じて利用できる時間が異なります。</w:t>
      </w:r>
    </w:p>
    <w:p w14:paraId="1BA88A4F" w14:textId="77777777" w:rsidR="000A26BD" w:rsidRDefault="000A26BD" w:rsidP="005766AF">
      <w:pPr>
        <w:spacing w:line="400" w:lineRule="exact"/>
        <w:ind w:left="480" w:hangingChars="200" w:hanging="480"/>
        <w:rPr>
          <w:rFonts w:ascii="Segoe UI Symbol" w:eastAsia="HG丸ｺﾞｼｯｸM-PRO" w:hAnsi="Segoe UI Symbol" w:cs="Segoe UI Symbol"/>
          <w:sz w:val="24"/>
          <w:szCs w:val="24"/>
        </w:rPr>
      </w:pPr>
    </w:p>
    <w:tbl>
      <w:tblPr>
        <w:tblStyle w:val="aa"/>
        <w:tblW w:w="0" w:type="auto"/>
        <w:tblInd w:w="480" w:type="dxa"/>
        <w:tblLook w:val="04A0" w:firstRow="1" w:lastRow="0" w:firstColumn="1" w:lastColumn="0" w:noHBand="0" w:noVBand="1"/>
      </w:tblPr>
      <w:tblGrid>
        <w:gridCol w:w="1783"/>
        <w:gridCol w:w="7648"/>
      </w:tblGrid>
      <w:tr w:rsidR="00B12B82" w14:paraId="159834A6" w14:textId="77777777" w:rsidTr="00B12B82">
        <w:tc>
          <w:tcPr>
            <w:tcW w:w="1783" w:type="dxa"/>
          </w:tcPr>
          <w:p w14:paraId="495E1B44" w14:textId="1B0A85C8" w:rsidR="00B12B82" w:rsidRDefault="00B12B82" w:rsidP="00A05997">
            <w:pPr>
              <w:rPr>
                <w:rFonts w:ascii="Segoe UI Symbol" w:eastAsia="HG丸ｺﾞｼｯｸM-PRO" w:hAnsi="Segoe UI Symbol" w:cs="Segoe UI Symbol"/>
                <w:sz w:val="24"/>
                <w:szCs w:val="24"/>
              </w:rPr>
            </w:pPr>
            <w:r>
              <w:rPr>
                <w:rFonts w:ascii="Segoe UI Symbol" w:eastAsia="HG丸ｺﾞｼｯｸM-PRO" w:hAnsi="Segoe UI Symbol" w:cs="Segoe UI Symbol" w:hint="eastAsia"/>
                <w:sz w:val="24"/>
                <w:szCs w:val="24"/>
              </w:rPr>
              <w:t>保育標準時間</w:t>
            </w:r>
          </w:p>
        </w:tc>
        <w:tc>
          <w:tcPr>
            <w:tcW w:w="7648" w:type="dxa"/>
          </w:tcPr>
          <w:p w14:paraId="03A54997" w14:textId="77777777" w:rsidR="00B12B82" w:rsidRDefault="00B12B82" w:rsidP="00B12B82">
            <w:pPr>
              <w:spacing w:line="320" w:lineRule="exact"/>
              <w:rPr>
                <w:rFonts w:ascii="Segoe UI Symbol" w:eastAsia="HG丸ｺﾞｼｯｸM-PRO" w:hAnsi="Segoe UI Symbol" w:cs="Segoe UI Symbol"/>
                <w:sz w:val="24"/>
                <w:szCs w:val="24"/>
              </w:rPr>
            </w:pPr>
            <w:r>
              <w:rPr>
                <w:rFonts w:ascii="Segoe UI Symbol" w:eastAsia="HG丸ｺﾞｼｯｸM-PRO" w:hAnsi="Segoe UI Symbol" w:cs="Segoe UI Symbol" w:hint="eastAsia"/>
                <w:sz w:val="24"/>
                <w:szCs w:val="24"/>
              </w:rPr>
              <w:t>１日</w:t>
            </w:r>
            <w:r w:rsidRPr="00B12B82">
              <w:rPr>
                <w:rFonts w:ascii="Segoe UI Symbol" w:eastAsia="HG丸ｺﾞｼｯｸM-PRO" w:hAnsi="Segoe UI Symbol" w:cs="Segoe UI Symbol" w:hint="eastAsia"/>
                <w:b/>
                <w:bCs/>
                <w:sz w:val="24"/>
                <w:szCs w:val="24"/>
                <w:u w:val="single"/>
              </w:rPr>
              <w:t>最大１１時間</w:t>
            </w:r>
            <w:r>
              <w:rPr>
                <w:rFonts w:ascii="Segoe UI Symbol" w:eastAsia="HG丸ｺﾞｼｯｸM-PRO" w:hAnsi="Segoe UI Symbol" w:cs="Segoe UI Symbol" w:hint="eastAsia"/>
                <w:sz w:val="24"/>
                <w:szCs w:val="24"/>
              </w:rPr>
              <w:t>の中で保育を必要とする時間</w:t>
            </w:r>
          </w:p>
          <w:p w14:paraId="3A48CAC8" w14:textId="73E5C360" w:rsidR="00B12B82" w:rsidRDefault="00B12B82" w:rsidP="00B12B82">
            <w:pPr>
              <w:spacing w:line="320" w:lineRule="exact"/>
              <w:rPr>
                <w:rFonts w:ascii="Segoe UI Symbol" w:eastAsia="HG丸ｺﾞｼｯｸM-PRO" w:hAnsi="Segoe UI Symbol" w:cs="Segoe UI Symbol"/>
                <w:sz w:val="24"/>
                <w:szCs w:val="24"/>
              </w:rPr>
            </w:pPr>
            <w:r>
              <w:rPr>
                <w:rFonts w:ascii="Segoe UI Symbol" w:eastAsia="HG丸ｺﾞｼｯｸM-PRO" w:hAnsi="Segoe UI Symbol" w:cs="Segoe UI Symbol" w:hint="eastAsia"/>
                <w:sz w:val="24"/>
                <w:szCs w:val="24"/>
              </w:rPr>
              <w:t>（事由）月１２０時間以上の</w:t>
            </w:r>
            <w:r w:rsidR="000A26BD">
              <w:rPr>
                <w:rFonts w:ascii="Segoe UI Symbol" w:eastAsia="HG丸ｺﾞｼｯｸM-PRO" w:hAnsi="Segoe UI Symbol" w:cs="Segoe UI Symbol" w:hint="eastAsia"/>
                <w:sz w:val="24"/>
                <w:szCs w:val="24"/>
              </w:rPr>
              <w:t>就労など</w:t>
            </w:r>
          </w:p>
        </w:tc>
      </w:tr>
      <w:tr w:rsidR="00B12B82" w14:paraId="6A6F1A7C" w14:textId="77777777" w:rsidTr="00B12B82">
        <w:tc>
          <w:tcPr>
            <w:tcW w:w="1783" w:type="dxa"/>
          </w:tcPr>
          <w:p w14:paraId="0B287D8E" w14:textId="296B065A" w:rsidR="00B12B82" w:rsidRDefault="00B12B82" w:rsidP="00A05997">
            <w:pPr>
              <w:rPr>
                <w:rFonts w:ascii="Segoe UI Symbol" w:eastAsia="HG丸ｺﾞｼｯｸM-PRO" w:hAnsi="Segoe UI Symbol" w:cs="Segoe UI Symbol"/>
                <w:sz w:val="24"/>
                <w:szCs w:val="24"/>
              </w:rPr>
            </w:pPr>
            <w:r>
              <w:rPr>
                <w:rFonts w:ascii="Segoe UI Symbol" w:eastAsia="HG丸ｺﾞｼｯｸM-PRO" w:hAnsi="Segoe UI Symbol" w:cs="Segoe UI Symbol" w:hint="eastAsia"/>
                <w:sz w:val="24"/>
                <w:szCs w:val="24"/>
              </w:rPr>
              <w:t>保育短時間</w:t>
            </w:r>
          </w:p>
        </w:tc>
        <w:tc>
          <w:tcPr>
            <w:tcW w:w="7648" w:type="dxa"/>
          </w:tcPr>
          <w:p w14:paraId="11CA2FC4" w14:textId="77777777" w:rsidR="00B12B82" w:rsidRDefault="00B12B82" w:rsidP="00B12B82">
            <w:pPr>
              <w:spacing w:line="320" w:lineRule="exact"/>
              <w:rPr>
                <w:rFonts w:ascii="Segoe UI Symbol" w:eastAsia="HG丸ｺﾞｼｯｸM-PRO" w:hAnsi="Segoe UI Symbol" w:cs="Segoe UI Symbol"/>
                <w:sz w:val="24"/>
                <w:szCs w:val="24"/>
              </w:rPr>
            </w:pPr>
            <w:r>
              <w:rPr>
                <w:rFonts w:ascii="Segoe UI Symbol" w:eastAsia="HG丸ｺﾞｼｯｸM-PRO" w:hAnsi="Segoe UI Symbol" w:cs="Segoe UI Symbol" w:hint="eastAsia"/>
                <w:sz w:val="24"/>
                <w:szCs w:val="24"/>
              </w:rPr>
              <w:t>１日</w:t>
            </w:r>
            <w:r w:rsidRPr="00B12B82">
              <w:rPr>
                <w:rFonts w:ascii="Segoe UI Symbol" w:eastAsia="HG丸ｺﾞｼｯｸM-PRO" w:hAnsi="Segoe UI Symbol" w:cs="Segoe UI Symbol" w:hint="eastAsia"/>
                <w:b/>
                <w:bCs/>
                <w:sz w:val="24"/>
                <w:szCs w:val="24"/>
                <w:u w:val="single"/>
              </w:rPr>
              <w:t>最大８時間</w:t>
            </w:r>
            <w:r>
              <w:rPr>
                <w:rFonts w:ascii="Segoe UI Symbol" w:eastAsia="HG丸ｺﾞｼｯｸM-PRO" w:hAnsi="Segoe UI Symbol" w:cs="Segoe UI Symbol" w:hint="eastAsia"/>
                <w:sz w:val="24"/>
                <w:szCs w:val="24"/>
              </w:rPr>
              <w:t>の中で保育を必要とする時間</w:t>
            </w:r>
          </w:p>
          <w:p w14:paraId="2B655B5F" w14:textId="1F14269B" w:rsidR="00B12B82" w:rsidRDefault="00B12B82" w:rsidP="00B12B82">
            <w:pPr>
              <w:spacing w:line="320" w:lineRule="exact"/>
              <w:rPr>
                <w:rFonts w:ascii="Segoe UI Symbol" w:eastAsia="HG丸ｺﾞｼｯｸM-PRO" w:hAnsi="Segoe UI Symbol" w:cs="Segoe UI Symbol"/>
                <w:sz w:val="24"/>
                <w:szCs w:val="24"/>
              </w:rPr>
            </w:pPr>
            <w:r>
              <w:rPr>
                <w:rFonts w:ascii="Segoe UI Symbol" w:eastAsia="HG丸ｺﾞｼｯｸM-PRO" w:hAnsi="Segoe UI Symbol" w:cs="Segoe UI Symbol" w:hint="eastAsia"/>
                <w:sz w:val="24"/>
                <w:szCs w:val="24"/>
              </w:rPr>
              <w:t>（事由）月１２０時間未満の就労等、求職活動など</w:t>
            </w:r>
          </w:p>
        </w:tc>
      </w:tr>
    </w:tbl>
    <w:p w14:paraId="72BE3561" w14:textId="77777777" w:rsidR="003A4F40" w:rsidRDefault="00A05997" w:rsidP="00834F87">
      <w:pPr>
        <w:ind w:left="480" w:hangingChars="200" w:hanging="480"/>
        <w:rPr>
          <w:rFonts w:ascii="Segoe UI Symbol" w:eastAsia="HG丸ｺﾞｼｯｸM-PRO" w:hAnsi="Segoe UI Symbol" w:cs="Segoe UI Symbol"/>
          <w:sz w:val="24"/>
          <w:szCs w:val="24"/>
        </w:rPr>
      </w:pPr>
      <w:r w:rsidRPr="00037D82">
        <w:rPr>
          <w:rFonts w:ascii="Segoe UI Symbol" w:eastAsia="HG丸ｺﾞｼｯｸM-PRO" w:hAnsi="Segoe UI Symbol" w:cs="Segoe UI Symbol" w:hint="eastAsia"/>
          <w:sz w:val="24"/>
          <w:szCs w:val="24"/>
        </w:rPr>
        <w:t xml:space="preserve">　</w:t>
      </w:r>
    </w:p>
    <w:p w14:paraId="1A5EF100" w14:textId="3C21AB87" w:rsidR="007E25D1" w:rsidRDefault="005766AF" w:rsidP="00834F87">
      <w:pPr>
        <w:ind w:left="560" w:hangingChars="200" w:hanging="560"/>
        <w:rPr>
          <w:rFonts w:ascii="Segoe UI Symbol" w:eastAsia="HG丸ｺﾞｼｯｸM-PRO" w:hAnsi="Segoe UI Symbol" w:cs="Segoe UI Symbol"/>
          <w:sz w:val="28"/>
          <w:szCs w:val="28"/>
          <w:bdr w:val="single" w:sz="4" w:space="0" w:color="auto"/>
        </w:rPr>
      </w:pPr>
      <w:r w:rsidRPr="00834F87">
        <w:rPr>
          <w:rFonts w:ascii="Segoe UI Symbol" w:eastAsia="HG丸ｺﾞｼｯｸM-PRO" w:hAnsi="Segoe UI Symbol" w:cs="Segoe UI Symbol" w:hint="eastAsia"/>
          <w:sz w:val="28"/>
          <w:szCs w:val="28"/>
          <w:highlight w:val="lightGray"/>
          <w:bdr w:val="single" w:sz="4" w:space="0" w:color="auto"/>
        </w:rPr>
        <w:lastRenderedPageBreak/>
        <w:t>４．申請及び利用申込に必要なもの</w:t>
      </w:r>
    </w:p>
    <w:p w14:paraId="2802FC3B" w14:textId="77777777" w:rsidR="00CA05A2" w:rsidRPr="00CA05A2" w:rsidRDefault="00CA05A2" w:rsidP="00834F87">
      <w:pPr>
        <w:ind w:left="320" w:hangingChars="200" w:hanging="320"/>
        <w:rPr>
          <w:rFonts w:ascii="Segoe UI Symbol" w:eastAsia="HG丸ｺﾞｼｯｸM-PRO" w:hAnsi="Segoe UI Symbol" w:cs="Segoe UI Symbol"/>
          <w:sz w:val="16"/>
          <w:szCs w:val="16"/>
        </w:rPr>
      </w:pPr>
    </w:p>
    <w:tbl>
      <w:tblPr>
        <w:tblStyle w:val="aa"/>
        <w:tblW w:w="0" w:type="auto"/>
        <w:tblLook w:val="04A0" w:firstRow="1" w:lastRow="0" w:firstColumn="1" w:lastColumn="0" w:noHBand="0" w:noVBand="1"/>
      </w:tblPr>
      <w:tblGrid>
        <w:gridCol w:w="804"/>
        <w:gridCol w:w="1601"/>
        <w:gridCol w:w="7506"/>
      </w:tblGrid>
      <w:tr w:rsidR="001311B9" w14:paraId="3279EF51" w14:textId="77777777" w:rsidTr="001311B9">
        <w:tc>
          <w:tcPr>
            <w:tcW w:w="2405" w:type="dxa"/>
            <w:gridSpan w:val="2"/>
          </w:tcPr>
          <w:p w14:paraId="49AC3EA0" w14:textId="35CEEF92" w:rsidR="001311B9" w:rsidRPr="001311B9" w:rsidRDefault="001311B9" w:rsidP="001311B9">
            <w:pPr>
              <w:jc w:val="center"/>
              <w:rPr>
                <w:rFonts w:ascii="HG丸ｺﾞｼｯｸM-PRO" w:eastAsia="HG丸ｺﾞｼｯｸM-PRO" w:hAnsi="HG丸ｺﾞｼｯｸM-PRO"/>
                <w:b/>
                <w:bCs/>
                <w:sz w:val="24"/>
                <w:szCs w:val="24"/>
              </w:rPr>
            </w:pPr>
            <w:r w:rsidRPr="001311B9">
              <w:rPr>
                <w:rFonts w:ascii="HG丸ｺﾞｼｯｸM-PRO" w:eastAsia="HG丸ｺﾞｼｯｸM-PRO" w:hAnsi="HG丸ｺﾞｼｯｸM-PRO" w:hint="eastAsia"/>
                <w:b/>
                <w:bCs/>
                <w:sz w:val="24"/>
                <w:szCs w:val="24"/>
              </w:rPr>
              <w:t>対象者</w:t>
            </w:r>
          </w:p>
        </w:tc>
        <w:tc>
          <w:tcPr>
            <w:tcW w:w="7506" w:type="dxa"/>
          </w:tcPr>
          <w:p w14:paraId="6FEB571D" w14:textId="40A98812" w:rsidR="001311B9" w:rsidRPr="001311B9" w:rsidRDefault="001311B9" w:rsidP="001311B9">
            <w:pPr>
              <w:jc w:val="center"/>
              <w:rPr>
                <w:rFonts w:ascii="HG丸ｺﾞｼｯｸM-PRO" w:eastAsia="HG丸ｺﾞｼｯｸM-PRO" w:hAnsi="HG丸ｺﾞｼｯｸM-PRO"/>
                <w:b/>
                <w:bCs/>
                <w:sz w:val="24"/>
                <w:szCs w:val="24"/>
              </w:rPr>
            </w:pPr>
            <w:r w:rsidRPr="001311B9">
              <w:rPr>
                <w:rFonts w:ascii="HG丸ｺﾞｼｯｸM-PRO" w:eastAsia="HG丸ｺﾞｼｯｸM-PRO" w:hAnsi="HG丸ｺﾞｼｯｸM-PRO" w:hint="eastAsia"/>
                <w:b/>
                <w:bCs/>
                <w:sz w:val="24"/>
                <w:szCs w:val="24"/>
              </w:rPr>
              <w:t>必要書類</w:t>
            </w:r>
          </w:p>
        </w:tc>
      </w:tr>
      <w:tr w:rsidR="009914A8" w14:paraId="6E03B43A" w14:textId="77777777" w:rsidTr="001311B9">
        <w:tc>
          <w:tcPr>
            <w:tcW w:w="2405" w:type="dxa"/>
            <w:gridSpan w:val="2"/>
          </w:tcPr>
          <w:p w14:paraId="21500DB9" w14:textId="0F320109" w:rsidR="009914A8" w:rsidRPr="001311B9" w:rsidRDefault="009914A8" w:rsidP="001311B9">
            <w:pPr>
              <w:spacing w:line="360" w:lineRule="exact"/>
              <w:rPr>
                <w:rFonts w:ascii="HG丸ｺﾞｼｯｸM-PRO" w:eastAsia="HG丸ｺﾞｼｯｸM-PRO" w:hAnsi="HG丸ｺﾞｼｯｸM-PRO"/>
                <w:sz w:val="24"/>
                <w:szCs w:val="24"/>
              </w:rPr>
            </w:pPr>
            <w:r w:rsidRPr="001311B9">
              <w:rPr>
                <w:rFonts w:ascii="HG丸ｺﾞｼｯｸM-PRO" w:eastAsia="HG丸ｺﾞｼｯｸM-PRO" w:hAnsi="HG丸ｺﾞｼｯｸM-PRO" w:hint="eastAsia"/>
                <w:sz w:val="24"/>
                <w:szCs w:val="24"/>
              </w:rPr>
              <w:t>申込者全員</w:t>
            </w:r>
          </w:p>
        </w:tc>
        <w:tc>
          <w:tcPr>
            <w:tcW w:w="7506" w:type="dxa"/>
          </w:tcPr>
          <w:p w14:paraId="172B2A55" w14:textId="7D18571C" w:rsidR="00C91E5F" w:rsidRPr="001311B9" w:rsidRDefault="001311B9" w:rsidP="001311B9">
            <w:pPr>
              <w:spacing w:line="360" w:lineRule="exact"/>
              <w:rPr>
                <w:rFonts w:ascii="HG丸ｺﾞｼｯｸM-PRO" w:eastAsia="HG丸ｺﾞｼｯｸM-PRO" w:hAnsi="HG丸ｺﾞｼｯｸM-PRO"/>
                <w:sz w:val="24"/>
                <w:szCs w:val="24"/>
              </w:rPr>
            </w:pPr>
            <w:r w:rsidRPr="001311B9">
              <w:rPr>
                <w:rFonts w:ascii="HG丸ｺﾞｼｯｸM-PRO" w:eastAsia="HG丸ｺﾞｼｯｸM-PRO" w:hAnsi="HG丸ｺﾞｼｯｸM-PRO" w:hint="eastAsia"/>
                <w:sz w:val="24"/>
                <w:szCs w:val="24"/>
              </w:rPr>
              <w:t>・保育の必要性の認定申請書兼現況届</w:t>
            </w:r>
          </w:p>
        </w:tc>
      </w:tr>
      <w:tr w:rsidR="001311B9" w14:paraId="02F6FA1C" w14:textId="77777777" w:rsidTr="001311B9">
        <w:tc>
          <w:tcPr>
            <w:tcW w:w="804" w:type="dxa"/>
            <w:vMerge w:val="restart"/>
            <w:textDirection w:val="tbRlV"/>
          </w:tcPr>
          <w:p w14:paraId="1F25FB80" w14:textId="32B4AC91" w:rsidR="001311B9" w:rsidRPr="001311B9" w:rsidRDefault="001311B9" w:rsidP="001311B9">
            <w:pPr>
              <w:spacing w:line="500" w:lineRule="exact"/>
              <w:ind w:left="113" w:right="113"/>
              <w:jc w:val="center"/>
              <w:rPr>
                <w:rFonts w:ascii="HG丸ｺﾞｼｯｸM-PRO" w:eastAsia="HG丸ｺﾞｼｯｸM-PRO" w:hAnsi="HG丸ｺﾞｼｯｸM-PRO"/>
                <w:sz w:val="24"/>
                <w:szCs w:val="24"/>
              </w:rPr>
            </w:pPr>
            <w:r w:rsidRPr="001311B9">
              <w:rPr>
                <w:rFonts w:ascii="HG丸ｺﾞｼｯｸM-PRO" w:eastAsia="HG丸ｺﾞｼｯｸM-PRO" w:hAnsi="HG丸ｺﾞｼｯｸM-PRO" w:hint="eastAsia"/>
                <w:sz w:val="24"/>
                <w:szCs w:val="24"/>
              </w:rPr>
              <w:t>保育を必要とする事由</w:t>
            </w:r>
          </w:p>
        </w:tc>
        <w:tc>
          <w:tcPr>
            <w:tcW w:w="1601" w:type="dxa"/>
          </w:tcPr>
          <w:p w14:paraId="0F2E1CAB" w14:textId="66215A69" w:rsidR="001311B9" w:rsidRPr="001311B9" w:rsidRDefault="001311B9" w:rsidP="001311B9">
            <w:pPr>
              <w:spacing w:line="360" w:lineRule="exact"/>
              <w:rPr>
                <w:rFonts w:ascii="HG丸ｺﾞｼｯｸM-PRO" w:eastAsia="HG丸ｺﾞｼｯｸM-PRO" w:hAnsi="HG丸ｺﾞｼｯｸM-PRO"/>
                <w:sz w:val="24"/>
                <w:szCs w:val="24"/>
              </w:rPr>
            </w:pPr>
            <w:r w:rsidRPr="001311B9">
              <w:rPr>
                <w:rFonts w:ascii="HG丸ｺﾞｼｯｸM-PRO" w:eastAsia="HG丸ｺﾞｼｯｸM-PRO" w:hAnsi="HG丸ｺﾞｼｯｸM-PRO" w:hint="eastAsia"/>
                <w:sz w:val="24"/>
                <w:szCs w:val="24"/>
              </w:rPr>
              <w:t>就労</w:t>
            </w:r>
          </w:p>
        </w:tc>
        <w:tc>
          <w:tcPr>
            <w:tcW w:w="7506" w:type="dxa"/>
          </w:tcPr>
          <w:p w14:paraId="63091273" w14:textId="2077CFFD" w:rsidR="001311B9" w:rsidRDefault="001311B9" w:rsidP="001311B9">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・就労証明書</w:t>
            </w:r>
            <w:r w:rsidR="000A26BD">
              <w:rPr>
                <w:rFonts w:ascii="HG丸ｺﾞｼｯｸM-PRO" w:eastAsia="HG丸ｺﾞｼｯｸM-PRO" w:hAnsi="HG丸ｺﾞｼｯｸM-PRO" w:hint="eastAsia"/>
                <w:sz w:val="24"/>
                <w:szCs w:val="24"/>
              </w:rPr>
              <w:t>（町の様式に従って証明）</w:t>
            </w:r>
          </w:p>
          <w:p w14:paraId="770E8450" w14:textId="37802410" w:rsidR="00B90BA6" w:rsidRPr="00446C25" w:rsidRDefault="001311B9" w:rsidP="001311B9">
            <w:pPr>
              <w:spacing w:line="360" w:lineRule="exact"/>
              <w:rPr>
                <w:rFonts w:ascii="HG丸ｺﾞｼｯｸM-PRO" w:eastAsia="HG丸ｺﾞｼｯｸM-PRO" w:hAnsi="HG丸ｺﾞｼｯｸM-PRO"/>
                <w:b/>
                <w:bCs/>
                <w:sz w:val="24"/>
                <w:szCs w:val="24"/>
              </w:rPr>
            </w:pPr>
            <w:r>
              <w:rPr>
                <w:rFonts w:ascii="HG丸ｺﾞｼｯｸM-PRO" w:eastAsia="HG丸ｺﾞｼｯｸM-PRO" w:hAnsi="HG丸ｺﾞｼｯｸM-PRO" w:hint="eastAsia"/>
                <w:sz w:val="24"/>
                <w:szCs w:val="24"/>
              </w:rPr>
              <w:t>・就労状況申立書（自営業・内職）</w:t>
            </w:r>
          </w:p>
        </w:tc>
      </w:tr>
      <w:tr w:rsidR="001311B9" w14:paraId="2663B142" w14:textId="77777777" w:rsidTr="001311B9">
        <w:tc>
          <w:tcPr>
            <w:tcW w:w="804" w:type="dxa"/>
            <w:vMerge/>
          </w:tcPr>
          <w:p w14:paraId="57E5C030" w14:textId="77777777" w:rsidR="001311B9" w:rsidRPr="001311B9" w:rsidRDefault="001311B9" w:rsidP="001311B9">
            <w:pPr>
              <w:spacing w:line="360" w:lineRule="exact"/>
              <w:rPr>
                <w:rFonts w:ascii="HG丸ｺﾞｼｯｸM-PRO" w:eastAsia="HG丸ｺﾞｼｯｸM-PRO" w:hAnsi="HG丸ｺﾞｼｯｸM-PRO"/>
                <w:sz w:val="24"/>
                <w:szCs w:val="24"/>
              </w:rPr>
            </w:pPr>
          </w:p>
        </w:tc>
        <w:tc>
          <w:tcPr>
            <w:tcW w:w="1601" w:type="dxa"/>
          </w:tcPr>
          <w:p w14:paraId="240ADE3D" w14:textId="12D31CD3" w:rsidR="001311B9" w:rsidRPr="001311B9" w:rsidRDefault="001311B9" w:rsidP="001311B9">
            <w:pPr>
              <w:spacing w:line="360" w:lineRule="exact"/>
              <w:rPr>
                <w:rFonts w:ascii="HG丸ｺﾞｼｯｸM-PRO" w:eastAsia="HG丸ｺﾞｼｯｸM-PRO" w:hAnsi="HG丸ｺﾞｼｯｸM-PRO"/>
                <w:sz w:val="24"/>
                <w:szCs w:val="24"/>
              </w:rPr>
            </w:pPr>
            <w:r w:rsidRPr="001311B9">
              <w:rPr>
                <w:rFonts w:ascii="HG丸ｺﾞｼｯｸM-PRO" w:eastAsia="HG丸ｺﾞｼｯｸM-PRO" w:hAnsi="HG丸ｺﾞｼｯｸM-PRO" w:hint="eastAsia"/>
                <w:sz w:val="24"/>
                <w:szCs w:val="24"/>
              </w:rPr>
              <w:t>妊娠・出産</w:t>
            </w:r>
          </w:p>
        </w:tc>
        <w:tc>
          <w:tcPr>
            <w:tcW w:w="7506" w:type="dxa"/>
          </w:tcPr>
          <w:p w14:paraId="4FFC8ABF" w14:textId="613E8164" w:rsidR="001311B9" w:rsidRPr="001311B9" w:rsidRDefault="001311B9" w:rsidP="001311B9">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・母子健康手帳の写し（表紙及び出産予定日が確認できるページ）</w:t>
            </w:r>
          </w:p>
        </w:tc>
      </w:tr>
      <w:tr w:rsidR="001311B9" w14:paraId="1C11B589" w14:textId="77777777" w:rsidTr="001311B9">
        <w:tc>
          <w:tcPr>
            <w:tcW w:w="804" w:type="dxa"/>
            <w:vMerge/>
          </w:tcPr>
          <w:p w14:paraId="5993EBB8" w14:textId="77777777" w:rsidR="001311B9" w:rsidRPr="001311B9" w:rsidRDefault="001311B9" w:rsidP="001311B9">
            <w:pPr>
              <w:spacing w:line="360" w:lineRule="exact"/>
              <w:rPr>
                <w:rFonts w:ascii="HG丸ｺﾞｼｯｸM-PRO" w:eastAsia="HG丸ｺﾞｼｯｸM-PRO" w:hAnsi="HG丸ｺﾞｼｯｸM-PRO"/>
                <w:sz w:val="24"/>
                <w:szCs w:val="24"/>
              </w:rPr>
            </w:pPr>
          </w:p>
        </w:tc>
        <w:tc>
          <w:tcPr>
            <w:tcW w:w="1601" w:type="dxa"/>
          </w:tcPr>
          <w:p w14:paraId="1AC6DB45" w14:textId="1BA8B58C" w:rsidR="001311B9" w:rsidRPr="001311B9" w:rsidRDefault="001311B9" w:rsidP="001311B9">
            <w:pPr>
              <w:spacing w:line="360" w:lineRule="exact"/>
              <w:rPr>
                <w:rFonts w:ascii="HG丸ｺﾞｼｯｸM-PRO" w:eastAsia="HG丸ｺﾞｼｯｸM-PRO" w:hAnsi="HG丸ｺﾞｼｯｸM-PRO"/>
                <w:sz w:val="24"/>
                <w:szCs w:val="24"/>
              </w:rPr>
            </w:pPr>
            <w:r w:rsidRPr="001311B9">
              <w:rPr>
                <w:rFonts w:ascii="HG丸ｺﾞｼｯｸM-PRO" w:eastAsia="HG丸ｺﾞｼｯｸM-PRO" w:hAnsi="HG丸ｺﾞｼｯｸM-PRO" w:hint="eastAsia"/>
                <w:sz w:val="24"/>
                <w:szCs w:val="24"/>
              </w:rPr>
              <w:t>疾病・障害</w:t>
            </w:r>
          </w:p>
        </w:tc>
        <w:tc>
          <w:tcPr>
            <w:tcW w:w="7506" w:type="dxa"/>
          </w:tcPr>
          <w:p w14:paraId="59D6AF58" w14:textId="4CC3192B" w:rsidR="001311B9" w:rsidRPr="001311B9" w:rsidRDefault="001311B9" w:rsidP="001311B9">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・診断書や障害者手帳などの写し</w:t>
            </w:r>
          </w:p>
        </w:tc>
      </w:tr>
      <w:tr w:rsidR="001311B9" w14:paraId="15851C56" w14:textId="77777777" w:rsidTr="001311B9">
        <w:tc>
          <w:tcPr>
            <w:tcW w:w="804" w:type="dxa"/>
            <w:vMerge/>
          </w:tcPr>
          <w:p w14:paraId="6E6E1831" w14:textId="77777777" w:rsidR="001311B9" w:rsidRPr="001311B9" w:rsidRDefault="001311B9" w:rsidP="001311B9">
            <w:pPr>
              <w:spacing w:line="360" w:lineRule="exact"/>
              <w:rPr>
                <w:rFonts w:ascii="HG丸ｺﾞｼｯｸM-PRO" w:eastAsia="HG丸ｺﾞｼｯｸM-PRO" w:hAnsi="HG丸ｺﾞｼｯｸM-PRO"/>
                <w:sz w:val="24"/>
                <w:szCs w:val="24"/>
              </w:rPr>
            </w:pPr>
          </w:p>
        </w:tc>
        <w:tc>
          <w:tcPr>
            <w:tcW w:w="1601" w:type="dxa"/>
          </w:tcPr>
          <w:p w14:paraId="10A2FE53" w14:textId="746B2E77" w:rsidR="001311B9" w:rsidRPr="001311B9" w:rsidRDefault="001311B9" w:rsidP="001311B9">
            <w:pPr>
              <w:spacing w:line="360" w:lineRule="exact"/>
              <w:rPr>
                <w:rFonts w:ascii="HG丸ｺﾞｼｯｸM-PRO" w:eastAsia="HG丸ｺﾞｼｯｸM-PRO" w:hAnsi="HG丸ｺﾞｼｯｸM-PRO"/>
                <w:sz w:val="24"/>
                <w:szCs w:val="24"/>
              </w:rPr>
            </w:pPr>
            <w:r w:rsidRPr="001311B9">
              <w:rPr>
                <w:rFonts w:ascii="HG丸ｺﾞｼｯｸM-PRO" w:eastAsia="HG丸ｺﾞｼｯｸM-PRO" w:hAnsi="HG丸ｺﾞｼｯｸM-PRO" w:hint="eastAsia"/>
                <w:sz w:val="24"/>
                <w:szCs w:val="24"/>
              </w:rPr>
              <w:t>介護等</w:t>
            </w:r>
          </w:p>
        </w:tc>
        <w:tc>
          <w:tcPr>
            <w:tcW w:w="7506" w:type="dxa"/>
          </w:tcPr>
          <w:p w14:paraId="580366A1" w14:textId="6A439D82" w:rsidR="001311B9" w:rsidRPr="001311B9" w:rsidRDefault="001311B9" w:rsidP="001311B9">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・診断書や介護保険証の写し</w:t>
            </w:r>
          </w:p>
        </w:tc>
      </w:tr>
      <w:tr w:rsidR="001311B9" w14:paraId="368A86CC" w14:textId="77777777" w:rsidTr="001311B9">
        <w:tc>
          <w:tcPr>
            <w:tcW w:w="804" w:type="dxa"/>
            <w:vMerge/>
          </w:tcPr>
          <w:p w14:paraId="2E9CCDA9" w14:textId="77777777" w:rsidR="001311B9" w:rsidRPr="001311B9" w:rsidRDefault="001311B9" w:rsidP="001311B9">
            <w:pPr>
              <w:spacing w:line="360" w:lineRule="exact"/>
              <w:rPr>
                <w:rFonts w:ascii="HG丸ｺﾞｼｯｸM-PRO" w:eastAsia="HG丸ｺﾞｼｯｸM-PRO" w:hAnsi="HG丸ｺﾞｼｯｸM-PRO"/>
                <w:sz w:val="24"/>
                <w:szCs w:val="24"/>
              </w:rPr>
            </w:pPr>
          </w:p>
        </w:tc>
        <w:tc>
          <w:tcPr>
            <w:tcW w:w="1601" w:type="dxa"/>
          </w:tcPr>
          <w:p w14:paraId="508A8BA2" w14:textId="6B16FE38" w:rsidR="001311B9" w:rsidRPr="001311B9" w:rsidRDefault="001311B9" w:rsidP="001311B9">
            <w:pPr>
              <w:spacing w:line="360" w:lineRule="exact"/>
              <w:rPr>
                <w:rFonts w:ascii="HG丸ｺﾞｼｯｸM-PRO" w:eastAsia="HG丸ｺﾞｼｯｸM-PRO" w:hAnsi="HG丸ｺﾞｼｯｸM-PRO"/>
                <w:sz w:val="24"/>
                <w:szCs w:val="24"/>
              </w:rPr>
            </w:pPr>
            <w:r w:rsidRPr="001311B9">
              <w:rPr>
                <w:rFonts w:ascii="HG丸ｺﾞｼｯｸM-PRO" w:eastAsia="HG丸ｺﾞｼｯｸM-PRO" w:hAnsi="HG丸ｺﾞｼｯｸM-PRO" w:hint="eastAsia"/>
                <w:sz w:val="24"/>
                <w:szCs w:val="24"/>
              </w:rPr>
              <w:t>災害復旧</w:t>
            </w:r>
          </w:p>
        </w:tc>
        <w:tc>
          <w:tcPr>
            <w:tcW w:w="7506" w:type="dxa"/>
          </w:tcPr>
          <w:p w14:paraId="6E1BAB60" w14:textId="4A2878FA" w:rsidR="00072359" w:rsidRPr="001311B9" w:rsidRDefault="001311B9" w:rsidP="001311B9">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072359">
              <w:rPr>
                <w:rFonts w:ascii="HG丸ｺﾞｼｯｸM-PRO" w:eastAsia="HG丸ｺﾞｼｯｸM-PRO" w:hAnsi="HG丸ｺﾞｼｯｸM-PRO" w:hint="eastAsia"/>
                <w:sz w:val="24"/>
                <w:szCs w:val="24"/>
              </w:rPr>
              <w:t>申立書や状況が確認できる書類</w:t>
            </w:r>
          </w:p>
        </w:tc>
      </w:tr>
      <w:tr w:rsidR="001311B9" w14:paraId="3671ED7F" w14:textId="77777777" w:rsidTr="001311B9">
        <w:tc>
          <w:tcPr>
            <w:tcW w:w="804" w:type="dxa"/>
            <w:vMerge/>
          </w:tcPr>
          <w:p w14:paraId="7B6222F0" w14:textId="77777777" w:rsidR="001311B9" w:rsidRPr="001311B9" w:rsidRDefault="001311B9" w:rsidP="001311B9">
            <w:pPr>
              <w:spacing w:line="360" w:lineRule="exact"/>
              <w:rPr>
                <w:rFonts w:ascii="HG丸ｺﾞｼｯｸM-PRO" w:eastAsia="HG丸ｺﾞｼｯｸM-PRO" w:hAnsi="HG丸ｺﾞｼｯｸM-PRO"/>
                <w:sz w:val="24"/>
                <w:szCs w:val="24"/>
              </w:rPr>
            </w:pPr>
          </w:p>
        </w:tc>
        <w:tc>
          <w:tcPr>
            <w:tcW w:w="1601" w:type="dxa"/>
          </w:tcPr>
          <w:p w14:paraId="7EE3416D" w14:textId="07874818" w:rsidR="001311B9" w:rsidRPr="001311B9" w:rsidRDefault="001311B9" w:rsidP="001311B9">
            <w:pPr>
              <w:spacing w:line="360" w:lineRule="exact"/>
              <w:rPr>
                <w:rFonts w:ascii="HG丸ｺﾞｼｯｸM-PRO" w:eastAsia="HG丸ｺﾞｼｯｸM-PRO" w:hAnsi="HG丸ｺﾞｼｯｸM-PRO"/>
                <w:sz w:val="24"/>
                <w:szCs w:val="24"/>
              </w:rPr>
            </w:pPr>
            <w:r w:rsidRPr="001311B9">
              <w:rPr>
                <w:rFonts w:ascii="HG丸ｺﾞｼｯｸM-PRO" w:eastAsia="HG丸ｺﾞｼｯｸM-PRO" w:hAnsi="HG丸ｺﾞｼｯｸM-PRO" w:hint="eastAsia"/>
                <w:sz w:val="24"/>
                <w:szCs w:val="24"/>
              </w:rPr>
              <w:t>求職活動</w:t>
            </w:r>
          </w:p>
        </w:tc>
        <w:tc>
          <w:tcPr>
            <w:tcW w:w="7506" w:type="dxa"/>
          </w:tcPr>
          <w:p w14:paraId="6F51F6B2" w14:textId="010D3433" w:rsidR="001311B9" w:rsidRPr="001311B9" w:rsidRDefault="001311B9" w:rsidP="00072359">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・申立書</w:t>
            </w:r>
            <w:r w:rsidR="00072359">
              <w:rPr>
                <w:rFonts w:ascii="HG丸ｺﾞｼｯｸM-PRO" w:eastAsia="HG丸ｺﾞｼｯｸM-PRO" w:hAnsi="HG丸ｺﾞｼｯｸM-PRO" w:hint="eastAsia"/>
                <w:sz w:val="24"/>
                <w:szCs w:val="24"/>
              </w:rPr>
              <w:t>や</w:t>
            </w:r>
            <w:r>
              <w:rPr>
                <w:rFonts w:ascii="HG丸ｺﾞｼｯｸM-PRO" w:eastAsia="HG丸ｺﾞｼｯｸM-PRO" w:hAnsi="HG丸ｺﾞｼｯｸM-PRO" w:hint="eastAsia"/>
                <w:sz w:val="24"/>
                <w:szCs w:val="24"/>
              </w:rPr>
              <w:t>状況が確認できる書類</w:t>
            </w:r>
          </w:p>
        </w:tc>
      </w:tr>
      <w:tr w:rsidR="001311B9" w14:paraId="0F2E5084" w14:textId="77777777" w:rsidTr="001311B9">
        <w:tc>
          <w:tcPr>
            <w:tcW w:w="804" w:type="dxa"/>
            <w:vMerge/>
          </w:tcPr>
          <w:p w14:paraId="3D595BFA" w14:textId="77777777" w:rsidR="001311B9" w:rsidRPr="001311B9" w:rsidRDefault="001311B9" w:rsidP="001311B9">
            <w:pPr>
              <w:spacing w:line="360" w:lineRule="exact"/>
              <w:rPr>
                <w:rFonts w:ascii="HG丸ｺﾞｼｯｸM-PRO" w:eastAsia="HG丸ｺﾞｼｯｸM-PRO" w:hAnsi="HG丸ｺﾞｼｯｸM-PRO"/>
                <w:sz w:val="24"/>
                <w:szCs w:val="24"/>
              </w:rPr>
            </w:pPr>
          </w:p>
        </w:tc>
        <w:tc>
          <w:tcPr>
            <w:tcW w:w="1601" w:type="dxa"/>
          </w:tcPr>
          <w:p w14:paraId="282A540C" w14:textId="11AC6E58" w:rsidR="001311B9" w:rsidRPr="001311B9" w:rsidRDefault="001311B9" w:rsidP="001311B9">
            <w:pPr>
              <w:spacing w:line="360" w:lineRule="exact"/>
              <w:rPr>
                <w:rFonts w:ascii="HG丸ｺﾞｼｯｸM-PRO" w:eastAsia="HG丸ｺﾞｼｯｸM-PRO" w:hAnsi="HG丸ｺﾞｼｯｸM-PRO"/>
                <w:sz w:val="24"/>
                <w:szCs w:val="24"/>
              </w:rPr>
            </w:pPr>
            <w:r w:rsidRPr="001311B9">
              <w:rPr>
                <w:rFonts w:ascii="HG丸ｺﾞｼｯｸM-PRO" w:eastAsia="HG丸ｺﾞｼｯｸM-PRO" w:hAnsi="HG丸ｺﾞｼｯｸM-PRO" w:hint="eastAsia"/>
                <w:sz w:val="24"/>
                <w:szCs w:val="24"/>
              </w:rPr>
              <w:t>就学</w:t>
            </w:r>
          </w:p>
        </w:tc>
        <w:tc>
          <w:tcPr>
            <w:tcW w:w="7506" w:type="dxa"/>
          </w:tcPr>
          <w:p w14:paraId="7AE71C1C" w14:textId="23185D1C" w:rsidR="001311B9" w:rsidRPr="001311B9" w:rsidRDefault="001311B9" w:rsidP="001311B9">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・在学証明書や職業訓練を受けることを証明する書類</w:t>
            </w:r>
          </w:p>
        </w:tc>
      </w:tr>
      <w:tr w:rsidR="001311B9" w14:paraId="4F211276" w14:textId="77777777" w:rsidTr="001311B9">
        <w:tc>
          <w:tcPr>
            <w:tcW w:w="804" w:type="dxa"/>
            <w:vMerge/>
          </w:tcPr>
          <w:p w14:paraId="176C5768" w14:textId="77777777" w:rsidR="001311B9" w:rsidRPr="001311B9" w:rsidRDefault="001311B9" w:rsidP="001311B9">
            <w:pPr>
              <w:spacing w:line="360" w:lineRule="exact"/>
              <w:rPr>
                <w:rFonts w:ascii="HG丸ｺﾞｼｯｸM-PRO" w:eastAsia="HG丸ｺﾞｼｯｸM-PRO" w:hAnsi="HG丸ｺﾞｼｯｸM-PRO"/>
                <w:sz w:val="24"/>
                <w:szCs w:val="24"/>
              </w:rPr>
            </w:pPr>
          </w:p>
        </w:tc>
        <w:tc>
          <w:tcPr>
            <w:tcW w:w="1601" w:type="dxa"/>
          </w:tcPr>
          <w:p w14:paraId="3261E887" w14:textId="2B33D2FD" w:rsidR="001311B9" w:rsidRPr="001311B9" w:rsidRDefault="001311B9" w:rsidP="001311B9">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p>
        </w:tc>
        <w:tc>
          <w:tcPr>
            <w:tcW w:w="7506" w:type="dxa"/>
          </w:tcPr>
          <w:p w14:paraId="71226246" w14:textId="092073E5" w:rsidR="001311B9" w:rsidRPr="001311B9" w:rsidRDefault="001311B9" w:rsidP="001311B9">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・申立書</w:t>
            </w:r>
            <w:r w:rsidR="00072359">
              <w:rPr>
                <w:rFonts w:ascii="HG丸ｺﾞｼｯｸM-PRO" w:eastAsia="HG丸ｺﾞｼｯｸM-PRO" w:hAnsi="HG丸ｺﾞｼｯｸM-PRO" w:hint="eastAsia"/>
                <w:sz w:val="24"/>
                <w:szCs w:val="24"/>
              </w:rPr>
              <w:t>や保育が必要となる状況が</w:t>
            </w:r>
            <w:r w:rsidR="00CA05A2">
              <w:rPr>
                <w:rFonts w:ascii="HG丸ｺﾞｼｯｸM-PRO" w:eastAsia="HG丸ｺﾞｼｯｸM-PRO" w:hAnsi="HG丸ｺﾞｼｯｸM-PRO" w:hint="eastAsia"/>
                <w:sz w:val="24"/>
                <w:szCs w:val="24"/>
              </w:rPr>
              <w:t>確認できる書類</w:t>
            </w:r>
          </w:p>
        </w:tc>
      </w:tr>
    </w:tbl>
    <w:p w14:paraId="7C3298EF" w14:textId="2CA86C81" w:rsidR="00C91E5F" w:rsidRPr="00CA05A2" w:rsidRDefault="00C91E5F" w:rsidP="00B41742">
      <w:pPr>
        <w:spacing w:line="300" w:lineRule="exact"/>
        <w:ind w:leftChars="100" w:left="210"/>
        <w:rPr>
          <w:rFonts w:ascii="HG丸ｺﾞｼｯｸM-PRO" w:eastAsia="HG丸ｺﾞｼｯｸM-PRO" w:hAnsi="HG丸ｺﾞｼｯｸM-PRO"/>
          <w:sz w:val="24"/>
          <w:szCs w:val="24"/>
        </w:rPr>
      </w:pPr>
      <w:r w:rsidRPr="00CA05A2">
        <w:rPr>
          <w:rFonts w:ascii="HG丸ｺﾞｼｯｸM-PRO" w:eastAsia="HG丸ｺﾞｼｯｸM-PRO" w:hAnsi="HG丸ｺﾞｼｯｸM-PRO" w:hint="eastAsia"/>
          <w:sz w:val="24"/>
          <w:szCs w:val="24"/>
        </w:rPr>
        <w:t>※兄弟姉妹など複数の児童についてあわせて申し込む場合は、保育を必要とする事由の必要書類は、“保護者それぞれ１枚ずつ”提出してください。</w:t>
      </w:r>
    </w:p>
    <w:p w14:paraId="2216B9EB" w14:textId="47F7B1C5" w:rsidR="00A05997" w:rsidRPr="00CA05A2" w:rsidRDefault="00C91E5F" w:rsidP="00B41742">
      <w:pPr>
        <w:spacing w:line="300" w:lineRule="exact"/>
        <w:ind w:firstLineChars="100" w:firstLine="240"/>
        <w:rPr>
          <w:rFonts w:ascii="HG丸ｺﾞｼｯｸM-PRO" w:eastAsia="HG丸ｺﾞｼｯｸM-PRO" w:hAnsi="HG丸ｺﾞｼｯｸM-PRO"/>
          <w:sz w:val="24"/>
          <w:szCs w:val="24"/>
        </w:rPr>
      </w:pPr>
      <w:r w:rsidRPr="00CA05A2">
        <w:rPr>
          <w:rFonts w:ascii="HG丸ｺﾞｼｯｸM-PRO" w:eastAsia="HG丸ｺﾞｼｯｸM-PRO" w:hAnsi="HG丸ｺﾞｼｯｸM-PRO" w:hint="eastAsia"/>
          <w:sz w:val="24"/>
          <w:szCs w:val="24"/>
        </w:rPr>
        <w:t>※その他、認定に必要な書類の提出を求める場合があります。</w:t>
      </w:r>
    </w:p>
    <w:p w14:paraId="70879725" w14:textId="1A74890E" w:rsidR="00A05997" w:rsidRDefault="00A05997" w:rsidP="00357525">
      <w:pPr>
        <w:rPr>
          <w:rFonts w:ascii="HG丸ｺﾞｼｯｸM-PRO" w:eastAsia="HG丸ｺﾞｼｯｸM-PRO" w:hAnsi="HG丸ｺﾞｼｯｸM-PRO"/>
          <w:sz w:val="22"/>
        </w:rPr>
      </w:pPr>
    </w:p>
    <w:p w14:paraId="1ECBE75D" w14:textId="38796B88" w:rsidR="00C91E5F" w:rsidRPr="00834F87" w:rsidRDefault="00C91E5F" w:rsidP="00C91E5F">
      <w:pPr>
        <w:ind w:left="480" w:hangingChars="200" w:hanging="480"/>
        <w:rPr>
          <w:rFonts w:ascii="Segoe UI Symbol" w:eastAsia="HG丸ｺﾞｼｯｸM-PRO" w:hAnsi="Segoe UI Symbol" w:cs="Segoe UI Symbol"/>
          <w:sz w:val="28"/>
          <w:szCs w:val="28"/>
        </w:rPr>
      </w:pPr>
      <w:r w:rsidRPr="00037D82">
        <w:rPr>
          <w:rFonts w:ascii="Segoe UI Symbol" w:eastAsia="HG丸ｺﾞｼｯｸM-PRO" w:hAnsi="Segoe UI Symbol" w:cs="Segoe UI Symbol" w:hint="eastAsia"/>
          <w:sz w:val="24"/>
          <w:szCs w:val="24"/>
        </w:rPr>
        <w:t xml:space="preserve">　</w:t>
      </w:r>
      <w:r w:rsidRPr="00834F87">
        <w:rPr>
          <w:rFonts w:ascii="Segoe UI Symbol" w:eastAsia="HG丸ｺﾞｼｯｸM-PRO" w:hAnsi="Segoe UI Symbol" w:cs="Segoe UI Symbol" w:hint="eastAsia"/>
          <w:sz w:val="28"/>
          <w:szCs w:val="28"/>
          <w:highlight w:val="lightGray"/>
          <w:bdr w:val="single" w:sz="4" w:space="0" w:color="auto"/>
        </w:rPr>
        <w:t>５．</w:t>
      </w:r>
      <w:r w:rsidR="00845EF4" w:rsidRPr="00834F87">
        <w:rPr>
          <w:rFonts w:ascii="Segoe UI Symbol" w:eastAsia="HG丸ｺﾞｼｯｸM-PRO" w:hAnsi="Segoe UI Symbol" w:cs="Segoe UI Symbol" w:hint="eastAsia"/>
          <w:sz w:val="28"/>
          <w:szCs w:val="28"/>
          <w:highlight w:val="lightGray"/>
          <w:bdr w:val="single" w:sz="4" w:space="0" w:color="auto"/>
        </w:rPr>
        <w:t>保育料</w:t>
      </w:r>
    </w:p>
    <w:p w14:paraId="36A81627" w14:textId="01C06C51" w:rsidR="00CA05A2" w:rsidRDefault="00C24C13" w:rsidP="00CA05A2">
      <w:pPr>
        <w:spacing w:line="360" w:lineRule="exact"/>
        <w:ind w:left="880" w:hangingChars="400" w:hanging="8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 xml:space="preserve">　　</w:t>
      </w:r>
      <w:r w:rsidR="0058204F" w:rsidRPr="00CA05A2">
        <w:rPr>
          <w:rFonts w:ascii="HG丸ｺﾞｼｯｸM-PRO" w:eastAsia="HG丸ｺﾞｼｯｸM-PRO" w:hAnsi="HG丸ｺﾞｼｯｸM-PRO" w:hint="eastAsia"/>
          <w:sz w:val="24"/>
          <w:szCs w:val="24"/>
        </w:rPr>
        <w:t xml:space="preserve">　令和</w:t>
      </w:r>
      <w:r w:rsidR="00B90BA6">
        <w:rPr>
          <w:rFonts w:ascii="HG丸ｺﾞｼｯｸM-PRO" w:eastAsia="HG丸ｺﾞｼｯｸM-PRO" w:hAnsi="HG丸ｺﾞｼｯｸM-PRO" w:hint="eastAsia"/>
          <w:sz w:val="24"/>
          <w:szCs w:val="24"/>
        </w:rPr>
        <w:t>７</w:t>
      </w:r>
      <w:r w:rsidR="0058204F" w:rsidRPr="00CA05A2">
        <w:rPr>
          <w:rFonts w:ascii="HG丸ｺﾞｼｯｸM-PRO" w:eastAsia="HG丸ｺﾞｼｯｸM-PRO" w:hAnsi="HG丸ｺﾞｼｯｸM-PRO" w:hint="eastAsia"/>
          <w:sz w:val="24"/>
          <w:szCs w:val="24"/>
        </w:rPr>
        <w:t>年度の保育料は、市町村民税所得割課税額をもとに、年２回に分けて保育料等</w:t>
      </w:r>
      <w:r w:rsidR="00CA05A2">
        <w:rPr>
          <w:rFonts w:ascii="HG丸ｺﾞｼｯｸM-PRO" w:eastAsia="HG丸ｺﾞｼｯｸM-PRO" w:hAnsi="HG丸ｺﾞｼｯｸM-PRO" w:hint="eastAsia"/>
          <w:sz w:val="24"/>
          <w:szCs w:val="24"/>
        </w:rPr>
        <w:t>を</w:t>
      </w:r>
    </w:p>
    <w:p w14:paraId="42FAA78F" w14:textId="28CF6024" w:rsidR="00C24C13" w:rsidRPr="00CA05A2" w:rsidRDefault="0058204F" w:rsidP="00CA05A2">
      <w:pPr>
        <w:spacing w:line="360" w:lineRule="exact"/>
        <w:ind w:leftChars="200" w:left="900" w:hangingChars="200" w:hanging="480"/>
        <w:rPr>
          <w:rFonts w:ascii="HG丸ｺﾞｼｯｸM-PRO" w:eastAsia="HG丸ｺﾞｼｯｸM-PRO" w:hAnsi="HG丸ｺﾞｼｯｸM-PRO"/>
          <w:sz w:val="24"/>
          <w:szCs w:val="24"/>
        </w:rPr>
      </w:pPr>
      <w:r w:rsidRPr="00CA05A2">
        <w:rPr>
          <w:rFonts w:ascii="HG丸ｺﾞｼｯｸM-PRO" w:eastAsia="HG丸ｺﾞｼｯｸM-PRO" w:hAnsi="HG丸ｺﾞｼｯｸM-PRO" w:hint="eastAsia"/>
          <w:sz w:val="24"/>
          <w:szCs w:val="24"/>
        </w:rPr>
        <w:t>決定します。</w:t>
      </w:r>
    </w:p>
    <w:p w14:paraId="27A48CAA" w14:textId="11A36F6A" w:rsidR="0058204F" w:rsidRPr="00CA05A2" w:rsidRDefault="0058204F" w:rsidP="00CA05A2">
      <w:pPr>
        <w:spacing w:line="360" w:lineRule="exact"/>
        <w:ind w:leftChars="200" w:left="900" w:hangingChars="200" w:hanging="480"/>
        <w:rPr>
          <w:rFonts w:ascii="HG丸ｺﾞｼｯｸM-PRO" w:eastAsia="HG丸ｺﾞｼｯｸM-PRO" w:hAnsi="HG丸ｺﾞｼｯｸM-PRO"/>
          <w:sz w:val="24"/>
          <w:szCs w:val="24"/>
        </w:rPr>
      </w:pPr>
      <w:r w:rsidRPr="00CA05A2">
        <w:rPr>
          <w:rFonts w:ascii="HG丸ｺﾞｼｯｸM-PRO" w:eastAsia="HG丸ｺﾞｼｯｸM-PRO" w:hAnsi="HG丸ｺﾞｼｯｸM-PRO" w:hint="eastAsia"/>
          <w:sz w:val="24"/>
          <w:szCs w:val="24"/>
        </w:rPr>
        <w:t xml:space="preserve">　</w:t>
      </w:r>
    </w:p>
    <w:p w14:paraId="45F5FA38" w14:textId="08C46D09" w:rsidR="0058204F" w:rsidRPr="00CA05A2" w:rsidRDefault="0058204F" w:rsidP="00CA05A2">
      <w:pPr>
        <w:spacing w:line="360" w:lineRule="exact"/>
        <w:ind w:leftChars="200" w:left="900" w:hangingChars="200" w:hanging="480"/>
        <w:rPr>
          <w:rFonts w:ascii="HG丸ｺﾞｼｯｸM-PRO" w:eastAsia="HG丸ｺﾞｼｯｸM-PRO" w:hAnsi="HG丸ｺﾞｼｯｸM-PRO"/>
          <w:sz w:val="24"/>
          <w:szCs w:val="24"/>
        </w:rPr>
      </w:pPr>
      <w:r w:rsidRPr="00CA05A2">
        <w:rPr>
          <w:rFonts w:ascii="HG丸ｺﾞｼｯｸM-PRO" w:eastAsia="HG丸ｺﾞｼｯｸM-PRO" w:hAnsi="HG丸ｺﾞｼｯｸM-PRO" w:hint="eastAsia"/>
          <w:sz w:val="24"/>
          <w:szCs w:val="24"/>
        </w:rPr>
        <w:t xml:space="preserve">　〇１回目：４月～８月分保育料</w:t>
      </w:r>
    </w:p>
    <w:p w14:paraId="7297B301" w14:textId="6F1A987F" w:rsidR="0058204F" w:rsidRPr="00CA05A2" w:rsidRDefault="0058204F" w:rsidP="00CA05A2">
      <w:pPr>
        <w:spacing w:line="360" w:lineRule="exact"/>
        <w:ind w:leftChars="200" w:left="900" w:hangingChars="200" w:hanging="480"/>
        <w:rPr>
          <w:rFonts w:ascii="HG丸ｺﾞｼｯｸM-PRO" w:eastAsia="HG丸ｺﾞｼｯｸM-PRO" w:hAnsi="HG丸ｺﾞｼｯｸM-PRO"/>
          <w:sz w:val="24"/>
          <w:szCs w:val="24"/>
        </w:rPr>
      </w:pPr>
      <w:r w:rsidRPr="00CA05A2">
        <w:rPr>
          <w:rFonts w:ascii="HG丸ｺﾞｼｯｸM-PRO" w:eastAsia="HG丸ｺﾞｼｯｸM-PRO" w:hAnsi="HG丸ｺﾞｼｯｸM-PRO" w:hint="eastAsia"/>
          <w:sz w:val="24"/>
          <w:szCs w:val="24"/>
        </w:rPr>
        <w:t xml:space="preserve">　　　　　　令和</w:t>
      </w:r>
      <w:r w:rsidR="00B90BA6">
        <w:rPr>
          <w:rFonts w:ascii="HG丸ｺﾞｼｯｸM-PRO" w:eastAsia="HG丸ｺﾞｼｯｸM-PRO" w:hAnsi="HG丸ｺﾞｼｯｸM-PRO" w:hint="eastAsia"/>
          <w:sz w:val="24"/>
          <w:szCs w:val="24"/>
        </w:rPr>
        <w:t>６</w:t>
      </w:r>
      <w:r w:rsidRPr="00CA05A2">
        <w:rPr>
          <w:rFonts w:ascii="HG丸ｺﾞｼｯｸM-PRO" w:eastAsia="HG丸ｺﾞｼｯｸM-PRO" w:hAnsi="HG丸ｺﾞｼｯｸM-PRO" w:hint="eastAsia"/>
          <w:sz w:val="24"/>
          <w:szCs w:val="24"/>
        </w:rPr>
        <w:t>年度の課税額により算定し、２０２</w:t>
      </w:r>
      <w:r w:rsidR="00B90BA6">
        <w:rPr>
          <w:rFonts w:ascii="HG丸ｺﾞｼｯｸM-PRO" w:eastAsia="HG丸ｺﾞｼｯｸM-PRO" w:hAnsi="HG丸ｺﾞｼｯｸM-PRO" w:hint="eastAsia"/>
          <w:sz w:val="24"/>
          <w:szCs w:val="24"/>
        </w:rPr>
        <w:t>５</w:t>
      </w:r>
      <w:r w:rsidRPr="00CA05A2">
        <w:rPr>
          <w:rFonts w:ascii="HG丸ｺﾞｼｯｸM-PRO" w:eastAsia="HG丸ｺﾞｼｯｸM-PRO" w:hAnsi="HG丸ｺﾞｼｯｸM-PRO" w:hint="eastAsia"/>
          <w:sz w:val="24"/>
          <w:szCs w:val="24"/>
        </w:rPr>
        <w:t>年４月上旬ごろに決定</w:t>
      </w:r>
    </w:p>
    <w:p w14:paraId="13372ADD" w14:textId="256713B3" w:rsidR="0058204F" w:rsidRPr="00CA05A2" w:rsidRDefault="0058204F" w:rsidP="00CA05A2">
      <w:pPr>
        <w:spacing w:line="360" w:lineRule="exact"/>
        <w:ind w:leftChars="200" w:left="900" w:hangingChars="200" w:hanging="480"/>
        <w:rPr>
          <w:rFonts w:ascii="HG丸ｺﾞｼｯｸM-PRO" w:eastAsia="HG丸ｺﾞｼｯｸM-PRO" w:hAnsi="HG丸ｺﾞｼｯｸM-PRO"/>
          <w:sz w:val="24"/>
          <w:szCs w:val="24"/>
        </w:rPr>
      </w:pPr>
      <w:r w:rsidRPr="00CA05A2">
        <w:rPr>
          <w:rFonts w:ascii="HG丸ｺﾞｼｯｸM-PRO" w:eastAsia="HG丸ｺﾞｼｯｸM-PRO" w:hAnsi="HG丸ｺﾞｼｯｸM-PRO" w:hint="eastAsia"/>
          <w:sz w:val="24"/>
          <w:szCs w:val="24"/>
        </w:rPr>
        <w:t xml:space="preserve">　〇２回目：９月～３月分保育料</w:t>
      </w:r>
    </w:p>
    <w:p w14:paraId="7E6B7152" w14:textId="22682067" w:rsidR="0058204F" w:rsidRPr="00CA05A2" w:rsidRDefault="0058204F" w:rsidP="00CA05A2">
      <w:pPr>
        <w:spacing w:line="360" w:lineRule="exact"/>
        <w:ind w:leftChars="200" w:left="900" w:hangingChars="200" w:hanging="480"/>
        <w:rPr>
          <w:rFonts w:ascii="HG丸ｺﾞｼｯｸM-PRO" w:eastAsia="HG丸ｺﾞｼｯｸM-PRO" w:hAnsi="HG丸ｺﾞｼｯｸM-PRO"/>
          <w:sz w:val="24"/>
          <w:szCs w:val="24"/>
        </w:rPr>
      </w:pPr>
      <w:r w:rsidRPr="00CA05A2">
        <w:rPr>
          <w:rFonts w:ascii="HG丸ｺﾞｼｯｸM-PRO" w:eastAsia="HG丸ｺﾞｼｯｸM-PRO" w:hAnsi="HG丸ｺﾞｼｯｸM-PRO" w:hint="eastAsia"/>
          <w:sz w:val="24"/>
          <w:szCs w:val="24"/>
        </w:rPr>
        <w:t xml:space="preserve">　　　　　　令和</w:t>
      </w:r>
      <w:r w:rsidR="00B90BA6">
        <w:rPr>
          <w:rFonts w:ascii="HG丸ｺﾞｼｯｸM-PRO" w:eastAsia="HG丸ｺﾞｼｯｸM-PRO" w:hAnsi="HG丸ｺﾞｼｯｸM-PRO" w:hint="eastAsia"/>
          <w:sz w:val="24"/>
          <w:szCs w:val="24"/>
        </w:rPr>
        <w:t>７</w:t>
      </w:r>
      <w:r w:rsidRPr="00CA05A2">
        <w:rPr>
          <w:rFonts w:ascii="HG丸ｺﾞｼｯｸM-PRO" w:eastAsia="HG丸ｺﾞｼｯｸM-PRO" w:hAnsi="HG丸ｺﾞｼｯｸM-PRO" w:hint="eastAsia"/>
          <w:sz w:val="24"/>
          <w:szCs w:val="24"/>
        </w:rPr>
        <w:t>年度の課税額により算定し、２０２</w:t>
      </w:r>
      <w:r w:rsidR="00B90BA6">
        <w:rPr>
          <w:rFonts w:ascii="HG丸ｺﾞｼｯｸM-PRO" w:eastAsia="HG丸ｺﾞｼｯｸM-PRO" w:hAnsi="HG丸ｺﾞｼｯｸM-PRO" w:hint="eastAsia"/>
          <w:sz w:val="24"/>
          <w:szCs w:val="24"/>
        </w:rPr>
        <w:t>５</w:t>
      </w:r>
      <w:r w:rsidRPr="00CA05A2">
        <w:rPr>
          <w:rFonts w:ascii="HG丸ｺﾞｼｯｸM-PRO" w:eastAsia="HG丸ｺﾞｼｯｸM-PRO" w:hAnsi="HG丸ｺﾞｼｯｸM-PRO" w:hint="eastAsia"/>
          <w:sz w:val="24"/>
          <w:szCs w:val="24"/>
        </w:rPr>
        <w:t>年８月下旬ごろに決定</w:t>
      </w:r>
    </w:p>
    <w:p w14:paraId="1ED618B8" w14:textId="77777777" w:rsidR="00DD3525" w:rsidRDefault="00DD3525" w:rsidP="0058204F">
      <w:pPr>
        <w:ind w:leftChars="200" w:left="860" w:hangingChars="200" w:hanging="440"/>
        <w:rPr>
          <w:rFonts w:ascii="HG丸ｺﾞｼｯｸM-PRO" w:eastAsia="HG丸ｺﾞｼｯｸM-PRO" w:hAnsi="HG丸ｺﾞｼｯｸM-PRO"/>
          <w:sz w:val="22"/>
        </w:rPr>
      </w:pPr>
    </w:p>
    <w:tbl>
      <w:tblPr>
        <w:tblStyle w:val="aa"/>
        <w:tblW w:w="0" w:type="auto"/>
        <w:tblInd w:w="-5" w:type="dxa"/>
        <w:tblLook w:val="04A0" w:firstRow="1" w:lastRow="0" w:firstColumn="1" w:lastColumn="0" w:noHBand="0" w:noVBand="1"/>
      </w:tblPr>
      <w:tblGrid>
        <w:gridCol w:w="3261"/>
        <w:gridCol w:w="1984"/>
        <w:gridCol w:w="1985"/>
        <w:gridCol w:w="2686"/>
      </w:tblGrid>
      <w:tr w:rsidR="00CA05A2" w:rsidRPr="0058204F" w14:paraId="039E8F1D" w14:textId="77777777" w:rsidTr="00CA05A2">
        <w:tc>
          <w:tcPr>
            <w:tcW w:w="3261" w:type="dxa"/>
            <w:vMerge w:val="restart"/>
          </w:tcPr>
          <w:p w14:paraId="32D2F1E7" w14:textId="686C4156" w:rsidR="00CA05A2" w:rsidRPr="00DD3525" w:rsidRDefault="00CA05A2" w:rsidP="0058204F">
            <w:pPr>
              <w:spacing w:line="800" w:lineRule="exact"/>
              <w:jc w:val="center"/>
              <w:rPr>
                <w:rFonts w:ascii="HG丸ｺﾞｼｯｸM-PRO" w:eastAsia="HG丸ｺﾞｼｯｸM-PRO" w:hAnsi="HG丸ｺﾞｼｯｸM-PRO"/>
                <w:b/>
                <w:bCs/>
                <w:sz w:val="24"/>
                <w:szCs w:val="24"/>
              </w:rPr>
            </w:pPr>
            <w:r w:rsidRPr="00DD3525">
              <w:rPr>
                <w:rFonts w:ascii="HG丸ｺﾞｼｯｸM-PRO" w:eastAsia="HG丸ｺﾞｼｯｸM-PRO" w:hAnsi="HG丸ｺﾞｼｯｸM-PRO" w:hint="eastAsia"/>
                <w:b/>
                <w:bCs/>
                <w:sz w:val="24"/>
                <w:szCs w:val="24"/>
              </w:rPr>
              <w:t>階層区分</w:t>
            </w:r>
          </w:p>
        </w:tc>
        <w:tc>
          <w:tcPr>
            <w:tcW w:w="3969" w:type="dxa"/>
            <w:gridSpan w:val="2"/>
          </w:tcPr>
          <w:p w14:paraId="760F2124" w14:textId="2489A19A" w:rsidR="00CA05A2" w:rsidRPr="00DD3525" w:rsidRDefault="00CA05A2" w:rsidP="00C24C13">
            <w:pPr>
              <w:jc w:val="center"/>
              <w:rPr>
                <w:rFonts w:ascii="HG丸ｺﾞｼｯｸM-PRO" w:eastAsia="HG丸ｺﾞｼｯｸM-PRO" w:hAnsi="HG丸ｺﾞｼｯｸM-PRO"/>
                <w:b/>
                <w:bCs/>
                <w:sz w:val="24"/>
                <w:szCs w:val="24"/>
              </w:rPr>
            </w:pPr>
            <w:r w:rsidRPr="00DD3525">
              <w:rPr>
                <w:rFonts w:ascii="HG丸ｺﾞｼｯｸM-PRO" w:eastAsia="HG丸ｺﾞｼｯｸM-PRO" w:hAnsi="HG丸ｺﾞｼｯｸM-PRO" w:hint="eastAsia"/>
                <w:b/>
                <w:bCs/>
                <w:sz w:val="24"/>
                <w:szCs w:val="24"/>
              </w:rPr>
              <w:t>３歳未満児</w:t>
            </w:r>
          </w:p>
        </w:tc>
        <w:tc>
          <w:tcPr>
            <w:tcW w:w="2686" w:type="dxa"/>
            <w:vMerge w:val="restart"/>
          </w:tcPr>
          <w:p w14:paraId="283E931D" w14:textId="6FA345E0" w:rsidR="00CA05A2" w:rsidRPr="00DD3525" w:rsidRDefault="00CA05A2" w:rsidP="00C24C13">
            <w:pPr>
              <w:jc w:val="center"/>
              <w:rPr>
                <w:rFonts w:ascii="HG丸ｺﾞｼｯｸM-PRO" w:eastAsia="HG丸ｺﾞｼｯｸM-PRO" w:hAnsi="HG丸ｺﾞｼｯｸM-PRO"/>
                <w:b/>
                <w:bCs/>
                <w:sz w:val="24"/>
                <w:szCs w:val="24"/>
              </w:rPr>
            </w:pPr>
            <w:r w:rsidRPr="00DD3525">
              <w:rPr>
                <w:rFonts w:ascii="HG丸ｺﾞｼｯｸM-PRO" w:eastAsia="HG丸ｺﾞｼｯｸM-PRO" w:hAnsi="HG丸ｺﾞｼｯｸM-PRO" w:hint="eastAsia"/>
                <w:b/>
                <w:bCs/>
                <w:sz w:val="24"/>
                <w:szCs w:val="24"/>
              </w:rPr>
              <w:t>３歳以上児</w:t>
            </w:r>
          </w:p>
        </w:tc>
      </w:tr>
      <w:tr w:rsidR="00CA05A2" w:rsidRPr="0058204F" w14:paraId="33B8ED34" w14:textId="77777777" w:rsidTr="00CA05A2">
        <w:tc>
          <w:tcPr>
            <w:tcW w:w="3261" w:type="dxa"/>
            <w:vMerge/>
          </w:tcPr>
          <w:p w14:paraId="74E4FB43" w14:textId="77777777" w:rsidR="00CA05A2" w:rsidRPr="00DD3525" w:rsidRDefault="00CA05A2" w:rsidP="00C24C13">
            <w:pPr>
              <w:jc w:val="center"/>
              <w:rPr>
                <w:rFonts w:ascii="HG丸ｺﾞｼｯｸM-PRO" w:eastAsia="HG丸ｺﾞｼｯｸM-PRO" w:hAnsi="HG丸ｺﾞｼｯｸM-PRO"/>
                <w:b/>
                <w:bCs/>
                <w:sz w:val="24"/>
                <w:szCs w:val="24"/>
              </w:rPr>
            </w:pPr>
          </w:p>
        </w:tc>
        <w:tc>
          <w:tcPr>
            <w:tcW w:w="1984" w:type="dxa"/>
          </w:tcPr>
          <w:p w14:paraId="0F882E3B" w14:textId="28B0B642" w:rsidR="00CA05A2" w:rsidRPr="00DD3525" w:rsidRDefault="00CA05A2" w:rsidP="00C24C13">
            <w:pPr>
              <w:jc w:val="center"/>
              <w:rPr>
                <w:rFonts w:ascii="HG丸ｺﾞｼｯｸM-PRO" w:eastAsia="HG丸ｺﾞｼｯｸM-PRO" w:hAnsi="HG丸ｺﾞｼｯｸM-PRO"/>
                <w:b/>
                <w:bCs/>
                <w:sz w:val="24"/>
                <w:szCs w:val="24"/>
              </w:rPr>
            </w:pPr>
            <w:r w:rsidRPr="00DD3525">
              <w:rPr>
                <w:rFonts w:ascii="HG丸ｺﾞｼｯｸM-PRO" w:eastAsia="HG丸ｺﾞｼｯｸM-PRO" w:hAnsi="HG丸ｺﾞｼｯｸM-PRO" w:hint="eastAsia"/>
                <w:b/>
                <w:bCs/>
                <w:sz w:val="24"/>
                <w:szCs w:val="24"/>
              </w:rPr>
              <w:t>保育標準時間</w:t>
            </w:r>
          </w:p>
        </w:tc>
        <w:tc>
          <w:tcPr>
            <w:tcW w:w="1985" w:type="dxa"/>
          </w:tcPr>
          <w:p w14:paraId="76624EB1" w14:textId="495C499F" w:rsidR="00CA05A2" w:rsidRPr="00DD3525" w:rsidRDefault="00CA05A2" w:rsidP="00C24C13">
            <w:pPr>
              <w:jc w:val="center"/>
              <w:rPr>
                <w:rFonts w:ascii="HG丸ｺﾞｼｯｸM-PRO" w:eastAsia="HG丸ｺﾞｼｯｸM-PRO" w:hAnsi="HG丸ｺﾞｼｯｸM-PRO"/>
                <w:b/>
                <w:bCs/>
                <w:sz w:val="24"/>
                <w:szCs w:val="24"/>
              </w:rPr>
            </w:pPr>
            <w:r w:rsidRPr="00DD3525">
              <w:rPr>
                <w:rFonts w:ascii="HG丸ｺﾞｼｯｸM-PRO" w:eastAsia="HG丸ｺﾞｼｯｸM-PRO" w:hAnsi="HG丸ｺﾞｼｯｸM-PRO" w:hint="eastAsia"/>
                <w:b/>
                <w:bCs/>
                <w:sz w:val="24"/>
                <w:szCs w:val="24"/>
              </w:rPr>
              <w:t>保育短時間</w:t>
            </w:r>
          </w:p>
        </w:tc>
        <w:tc>
          <w:tcPr>
            <w:tcW w:w="2686" w:type="dxa"/>
            <w:vMerge/>
          </w:tcPr>
          <w:p w14:paraId="1058A4DA" w14:textId="054069D7" w:rsidR="00CA05A2" w:rsidRPr="00DD3525" w:rsidRDefault="00CA05A2" w:rsidP="00C24C13">
            <w:pPr>
              <w:jc w:val="center"/>
              <w:rPr>
                <w:rFonts w:ascii="HG丸ｺﾞｼｯｸM-PRO" w:eastAsia="HG丸ｺﾞｼｯｸM-PRO" w:hAnsi="HG丸ｺﾞｼｯｸM-PRO"/>
                <w:b/>
                <w:bCs/>
                <w:sz w:val="24"/>
                <w:szCs w:val="24"/>
              </w:rPr>
            </w:pPr>
          </w:p>
        </w:tc>
      </w:tr>
      <w:tr w:rsidR="00CA05A2" w:rsidRPr="0058204F" w14:paraId="76C8F986" w14:textId="77777777" w:rsidTr="00CA05A2">
        <w:tc>
          <w:tcPr>
            <w:tcW w:w="3261" w:type="dxa"/>
          </w:tcPr>
          <w:p w14:paraId="5870AB99" w14:textId="2380DE8B" w:rsidR="00CA05A2" w:rsidRPr="0058204F" w:rsidRDefault="00CA05A2" w:rsidP="005947B5">
            <w:pPr>
              <w:rPr>
                <w:rFonts w:ascii="HG丸ｺﾞｼｯｸM-PRO" w:eastAsia="HG丸ｺﾞｼｯｸM-PRO" w:hAnsi="HG丸ｺﾞｼｯｸM-PRO"/>
                <w:sz w:val="24"/>
                <w:szCs w:val="24"/>
              </w:rPr>
            </w:pPr>
            <w:bookmarkStart w:id="0" w:name="_Hlk113976965"/>
            <w:r w:rsidRPr="0058204F">
              <w:rPr>
                <w:rFonts w:ascii="HG丸ｺﾞｼｯｸM-PRO" w:eastAsia="HG丸ｺﾞｼｯｸM-PRO" w:hAnsi="HG丸ｺﾞｼｯｸM-PRO" w:hint="eastAsia"/>
                <w:sz w:val="24"/>
                <w:szCs w:val="24"/>
              </w:rPr>
              <w:t>生活保護世帯</w:t>
            </w:r>
          </w:p>
        </w:tc>
        <w:tc>
          <w:tcPr>
            <w:tcW w:w="1984" w:type="dxa"/>
          </w:tcPr>
          <w:p w14:paraId="7573DFE6" w14:textId="54B39ABA" w:rsidR="00CA05A2" w:rsidRPr="0058204F" w:rsidRDefault="00CA05A2" w:rsidP="00C24C13">
            <w:pPr>
              <w:jc w:val="right"/>
              <w:rPr>
                <w:rFonts w:ascii="HG丸ｺﾞｼｯｸM-PRO" w:eastAsia="HG丸ｺﾞｼｯｸM-PRO" w:hAnsi="HG丸ｺﾞｼｯｸM-PRO"/>
                <w:sz w:val="24"/>
                <w:szCs w:val="24"/>
              </w:rPr>
            </w:pPr>
            <w:r w:rsidRPr="0058204F">
              <w:rPr>
                <w:rFonts w:ascii="HG丸ｺﾞｼｯｸM-PRO" w:eastAsia="HG丸ｺﾞｼｯｸM-PRO" w:hAnsi="HG丸ｺﾞｼｯｸM-PRO" w:hint="eastAsia"/>
                <w:sz w:val="24"/>
                <w:szCs w:val="24"/>
              </w:rPr>
              <w:t>０円</w:t>
            </w:r>
          </w:p>
        </w:tc>
        <w:tc>
          <w:tcPr>
            <w:tcW w:w="1985" w:type="dxa"/>
          </w:tcPr>
          <w:p w14:paraId="79617A28" w14:textId="2066D12A" w:rsidR="00CA05A2" w:rsidRPr="0058204F" w:rsidRDefault="00CA05A2" w:rsidP="00C24C13">
            <w:pPr>
              <w:jc w:val="right"/>
              <w:rPr>
                <w:rFonts w:ascii="HG丸ｺﾞｼｯｸM-PRO" w:eastAsia="HG丸ｺﾞｼｯｸM-PRO" w:hAnsi="HG丸ｺﾞｼｯｸM-PRO"/>
                <w:sz w:val="24"/>
                <w:szCs w:val="24"/>
              </w:rPr>
            </w:pPr>
            <w:r w:rsidRPr="0058204F">
              <w:rPr>
                <w:rFonts w:ascii="HG丸ｺﾞｼｯｸM-PRO" w:eastAsia="HG丸ｺﾞｼｯｸM-PRO" w:hAnsi="HG丸ｺﾞｼｯｸM-PRO" w:hint="eastAsia"/>
                <w:sz w:val="24"/>
                <w:szCs w:val="24"/>
              </w:rPr>
              <w:t>０円</w:t>
            </w:r>
          </w:p>
        </w:tc>
        <w:tc>
          <w:tcPr>
            <w:tcW w:w="2686" w:type="dxa"/>
            <w:vMerge w:val="restart"/>
          </w:tcPr>
          <w:p w14:paraId="5DB07966" w14:textId="77777777" w:rsidR="00CA05A2" w:rsidRDefault="00CA05A2" w:rsidP="00CA05A2">
            <w:pPr>
              <w:jc w:val="right"/>
              <w:rPr>
                <w:rFonts w:ascii="HG丸ｺﾞｼｯｸM-PRO" w:eastAsia="HG丸ｺﾞｼｯｸM-PRO" w:hAnsi="HG丸ｺﾞｼｯｸM-PRO"/>
                <w:sz w:val="24"/>
                <w:szCs w:val="24"/>
              </w:rPr>
            </w:pPr>
          </w:p>
          <w:p w14:paraId="4535F893" w14:textId="428E0707" w:rsidR="00CA05A2" w:rsidRDefault="00CA05A2" w:rsidP="00CA05A2">
            <w:pPr>
              <w:jc w:val="right"/>
              <w:rPr>
                <w:rFonts w:ascii="HG丸ｺﾞｼｯｸM-PRO" w:eastAsia="HG丸ｺﾞｼｯｸM-PRO" w:hAnsi="HG丸ｺﾞｼｯｸM-PRO"/>
                <w:sz w:val="24"/>
                <w:szCs w:val="24"/>
              </w:rPr>
            </w:pPr>
            <w:r w:rsidRPr="0058204F">
              <w:rPr>
                <w:rFonts w:ascii="HG丸ｺﾞｼｯｸM-PRO" w:eastAsia="HG丸ｺﾞｼｯｸM-PRO" w:hAnsi="HG丸ｺﾞｼｯｸM-PRO" w:hint="eastAsia"/>
                <w:sz w:val="24"/>
                <w:szCs w:val="24"/>
              </w:rPr>
              <w:t>０円</w:t>
            </w:r>
          </w:p>
          <w:p w14:paraId="098CBA05" w14:textId="0F1F7772" w:rsidR="00CA05A2" w:rsidRPr="0058204F" w:rsidRDefault="00CA05A2" w:rsidP="00CA05A2">
            <w:pPr>
              <w:jc w:val="right"/>
              <w:rPr>
                <w:rFonts w:ascii="HG丸ｺﾞｼｯｸM-PRO" w:eastAsia="HG丸ｺﾞｼｯｸM-PRO" w:hAnsi="HG丸ｺﾞｼｯｸM-PRO"/>
                <w:sz w:val="24"/>
                <w:szCs w:val="24"/>
              </w:rPr>
            </w:pPr>
          </w:p>
        </w:tc>
      </w:tr>
      <w:tr w:rsidR="00CA05A2" w:rsidRPr="0058204F" w14:paraId="381CDCCC" w14:textId="77777777" w:rsidTr="00CA05A2">
        <w:tc>
          <w:tcPr>
            <w:tcW w:w="3261" w:type="dxa"/>
          </w:tcPr>
          <w:p w14:paraId="10B3D03B" w14:textId="3C8DADEA" w:rsidR="00CA05A2" w:rsidRPr="0058204F" w:rsidRDefault="00CA05A2" w:rsidP="005947B5">
            <w:pPr>
              <w:rPr>
                <w:rFonts w:ascii="HG丸ｺﾞｼｯｸM-PRO" w:eastAsia="HG丸ｺﾞｼｯｸM-PRO" w:hAnsi="HG丸ｺﾞｼｯｸM-PRO"/>
                <w:sz w:val="24"/>
                <w:szCs w:val="24"/>
                <w:lang w:eastAsia="zh-TW"/>
              </w:rPr>
            </w:pPr>
            <w:r w:rsidRPr="0058204F">
              <w:rPr>
                <w:rFonts w:ascii="HG丸ｺﾞｼｯｸM-PRO" w:eastAsia="HG丸ｺﾞｼｯｸM-PRO" w:hAnsi="HG丸ｺﾞｼｯｸM-PRO" w:hint="eastAsia"/>
                <w:sz w:val="24"/>
                <w:szCs w:val="24"/>
                <w:lang w:eastAsia="zh-TW"/>
              </w:rPr>
              <w:t>市町村民税非課税世帯</w:t>
            </w:r>
          </w:p>
        </w:tc>
        <w:tc>
          <w:tcPr>
            <w:tcW w:w="1984" w:type="dxa"/>
          </w:tcPr>
          <w:p w14:paraId="5D48118B" w14:textId="2EDB9179" w:rsidR="00CA05A2" w:rsidRPr="0058204F" w:rsidRDefault="00CA05A2" w:rsidP="00C24C1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０円</w:t>
            </w:r>
          </w:p>
        </w:tc>
        <w:tc>
          <w:tcPr>
            <w:tcW w:w="1985" w:type="dxa"/>
          </w:tcPr>
          <w:p w14:paraId="30D5DE7C" w14:textId="331D477C" w:rsidR="00CA05A2" w:rsidRPr="0058204F" w:rsidRDefault="00CA05A2" w:rsidP="00C24C1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０円</w:t>
            </w:r>
          </w:p>
        </w:tc>
        <w:tc>
          <w:tcPr>
            <w:tcW w:w="2686" w:type="dxa"/>
            <w:vMerge/>
          </w:tcPr>
          <w:p w14:paraId="7B63A0CD" w14:textId="77777777" w:rsidR="00CA05A2" w:rsidRPr="0058204F" w:rsidRDefault="00CA05A2" w:rsidP="0058204F">
            <w:pPr>
              <w:spacing w:beforeLines="400" w:before="1164"/>
              <w:jc w:val="right"/>
              <w:rPr>
                <w:rFonts w:ascii="HG丸ｺﾞｼｯｸM-PRO" w:eastAsia="HG丸ｺﾞｼｯｸM-PRO" w:hAnsi="HG丸ｺﾞｼｯｸM-PRO"/>
                <w:sz w:val="24"/>
                <w:szCs w:val="24"/>
              </w:rPr>
            </w:pPr>
          </w:p>
        </w:tc>
      </w:tr>
      <w:tr w:rsidR="00CA05A2" w:rsidRPr="0058204F" w14:paraId="4241C58A" w14:textId="77777777" w:rsidTr="00CA05A2">
        <w:tc>
          <w:tcPr>
            <w:tcW w:w="3261" w:type="dxa"/>
          </w:tcPr>
          <w:p w14:paraId="6A1C65AA" w14:textId="592606D1" w:rsidR="00CA05A2" w:rsidRPr="0058204F" w:rsidRDefault="00CA05A2" w:rsidP="005947B5">
            <w:pPr>
              <w:rPr>
                <w:rFonts w:ascii="HG丸ｺﾞｼｯｸM-PRO" w:eastAsia="HG丸ｺﾞｼｯｸM-PRO" w:hAnsi="HG丸ｺﾞｼｯｸM-PRO"/>
                <w:sz w:val="24"/>
                <w:szCs w:val="24"/>
                <w:lang w:eastAsia="zh-TW"/>
              </w:rPr>
            </w:pPr>
            <w:r>
              <w:rPr>
                <w:rFonts w:ascii="HG丸ｺﾞｼｯｸM-PRO" w:eastAsia="HG丸ｺﾞｼｯｸM-PRO" w:hAnsi="HG丸ｺﾞｼｯｸM-PRO" w:hint="eastAsia"/>
                <w:sz w:val="24"/>
                <w:szCs w:val="24"/>
                <w:lang w:eastAsia="zh-TW"/>
              </w:rPr>
              <w:t>市町村民税所得割課税世帯</w:t>
            </w:r>
          </w:p>
        </w:tc>
        <w:tc>
          <w:tcPr>
            <w:tcW w:w="1984" w:type="dxa"/>
          </w:tcPr>
          <w:p w14:paraId="5E7508A4" w14:textId="57326FDB" w:rsidR="00CA05A2" w:rsidRDefault="00CA05A2" w:rsidP="00C24C1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13,500円</w:t>
            </w:r>
          </w:p>
        </w:tc>
        <w:tc>
          <w:tcPr>
            <w:tcW w:w="1985" w:type="dxa"/>
          </w:tcPr>
          <w:p w14:paraId="4AD96C45" w14:textId="0C2B588A" w:rsidR="00CA05A2" w:rsidRDefault="00CA05A2" w:rsidP="00C24C13">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9,000円</w:t>
            </w:r>
          </w:p>
        </w:tc>
        <w:tc>
          <w:tcPr>
            <w:tcW w:w="2686" w:type="dxa"/>
            <w:vMerge/>
          </w:tcPr>
          <w:p w14:paraId="121B741A" w14:textId="77777777" w:rsidR="00CA05A2" w:rsidRPr="0058204F" w:rsidRDefault="00CA05A2" w:rsidP="0058204F">
            <w:pPr>
              <w:spacing w:beforeLines="400" w:before="1164"/>
              <w:jc w:val="right"/>
              <w:rPr>
                <w:rFonts w:ascii="HG丸ｺﾞｼｯｸM-PRO" w:eastAsia="HG丸ｺﾞｼｯｸM-PRO" w:hAnsi="HG丸ｺﾞｼｯｸM-PRO"/>
                <w:sz w:val="24"/>
                <w:szCs w:val="24"/>
              </w:rPr>
            </w:pPr>
          </w:p>
        </w:tc>
      </w:tr>
    </w:tbl>
    <w:bookmarkEnd w:id="0"/>
    <w:p w14:paraId="639A4247" w14:textId="0E9DBEE0" w:rsidR="00281BA0" w:rsidRDefault="0058204F" w:rsidP="005947B5">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※３歳未満児は、２子目以降無料です</w:t>
      </w:r>
      <w:r w:rsidR="00CA05A2">
        <w:rPr>
          <w:rFonts w:ascii="HG丸ｺﾞｼｯｸM-PRO" w:eastAsia="HG丸ｺﾞｼｯｸM-PRO" w:hAnsi="HG丸ｺﾞｼｯｸM-PRO" w:hint="eastAsia"/>
          <w:sz w:val="22"/>
        </w:rPr>
        <w:t>。</w:t>
      </w:r>
    </w:p>
    <w:p w14:paraId="2E6E39DA" w14:textId="77777777" w:rsidR="00787695" w:rsidRDefault="00C24C13" w:rsidP="005947B5">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8204F">
        <w:rPr>
          <w:rFonts w:ascii="HG丸ｺﾞｼｯｸM-PRO" w:eastAsia="HG丸ｺﾞｼｯｸM-PRO" w:hAnsi="HG丸ｺﾞｼｯｸM-PRO" w:hint="eastAsia"/>
          <w:sz w:val="22"/>
        </w:rPr>
        <w:t>※ひとり親世帯等（ひとり親世帯・在宅障がい児（者）のいる世帯・準要保護</w:t>
      </w:r>
      <w:r w:rsidR="00787695">
        <w:rPr>
          <w:rFonts w:ascii="HG丸ｺﾞｼｯｸM-PRO" w:eastAsia="HG丸ｺﾞｼｯｸM-PRO" w:hAnsi="HG丸ｺﾞｼｯｸM-PRO" w:hint="eastAsia"/>
          <w:sz w:val="22"/>
        </w:rPr>
        <w:t>世帯）の一部の世</w:t>
      </w:r>
    </w:p>
    <w:p w14:paraId="14902660" w14:textId="52B23DB3" w:rsidR="00C24C13" w:rsidRDefault="00787695" w:rsidP="00787695">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帯は、１子目半額となる場合があります。</w:t>
      </w:r>
      <w:r w:rsidR="00C24C13">
        <w:rPr>
          <w:rFonts w:ascii="HG丸ｺﾞｼｯｸM-PRO" w:eastAsia="HG丸ｺﾞｼｯｸM-PRO" w:hAnsi="HG丸ｺﾞｼｯｸM-PRO" w:hint="eastAsia"/>
          <w:sz w:val="22"/>
        </w:rPr>
        <w:t xml:space="preserve">　</w:t>
      </w:r>
    </w:p>
    <w:p w14:paraId="35D9ED93" w14:textId="37CF4567" w:rsidR="00845EF4" w:rsidRDefault="00787695" w:rsidP="005947B5">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※月途中の入退所の場合は、日割りとなります。</w:t>
      </w:r>
    </w:p>
    <w:p w14:paraId="244FE1C8" w14:textId="5CDA8C8F" w:rsidR="00845EF4" w:rsidRDefault="00845EF4" w:rsidP="005947B5">
      <w:pPr>
        <w:ind w:left="880" w:hangingChars="400" w:hanging="880"/>
        <w:rPr>
          <w:rFonts w:ascii="HG丸ｺﾞｼｯｸM-PRO" w:eastAsia="HG丸ｺﾞｼｯｸM-PRO" w:hAnsi="HG丸ｺﾞｼｯｸM-PRO"/>
          <w:sz w:val="22"/>
        </w:rPr>
      </w:pPr>
    </w:p>
    <w:p w14:paraId="4556029D" w14:textId="562E206F" w:rsidR="00C34913" w:rsidRDefault="00C34913" w:rsidP="00DD3525">
      <w:pPr>
        <w:ind w:left="480" w:hangingChars="200" w:hanging="480"/>
        <w:rPr>
          <w:rFonts w:ascii="Segoe UI Symbol" w:eastAsia="HG丸ｺﾞｼｯｸM-PRO" w:hAnsi="Segoe UI Symbol" w:cs="Segoe UI Symbol"/>
          <w:sz w:val="24"/>
          <w:szCs w:val="24"/>
        </w:rPr>
      </w:pPr>
    </w:p>
    <w:p w14:paraId="373A8AF7" w14:textId="77777777" w:rsidR="003A4F40" w:rsidRDefault="003A4F40" w:rsidP="00DD3525">
      <w:pPr>
        <w:ind w:left="480" w:hangingChars="200" w:hanging="480"/>
        <w:rPr>
          <w:rFonts w:ascii="Segoe UI Symbol" w:eastAsia="HG丸ｺﾞｼｯｸM-PRO" w:hAnsi="Segoe UI Symbol" w:cs="Segoe UI Symbol"/>
          <w:sz w:val="24"/>
          <w:szCs w:val="24"/>
        </w:rPr>
      </w:pPr>
    </w:p>
    <w:p w14:paraId="487B120D" w14:textId="37B2117F" w:rsidR="00DD3525" w:rsidRPr="00834F87" w:rsidRDefault="00787695" w:rsidP="00DD3525">
      <w:pPr>
        <w:ind w:left="480" w:hangingChars="200" w:hanging="480"/>
        <w:rPr>
          <w:rFonts w:ascii="Segoe UI Symbol" w:eastAsia="HG丸ｺﾞｼｯｸM-PRO" w:hAnsi="Segoe UI Symbol" w:cs="Segoe UI Symbol"/>
          <w:sz w:val="28"/>
          <w:szCs w:val="28"/>
          <w:bdr w:val="single" w:sz="4" w:space="0" w:color="auto"/>
        </w:rPr>
      </w:pPr>
      <w:r w:rsidRPr="00037D82">
        <w:rPr>
          <w:rFonts w:ascii="Segoe UI Symbol" w:eastAsia="HG丸ｺﾞｼｯｸM-PRO" w:hAnsi="Segoe UI Symbol" w:cs="Segoe UI Symbol" w:hint="eastAsia"/>
          <w:sz w:val="24"/>
          <w:szCs w:val="24"/>
        </w:rPr>
        <w:lastRenderedPageBreak/>
        <w:t xml:space="preserve">　</w:t>
      </w:r>
      <w:r w:rsidRPr="00834F87">
        <w:rPr>
          <w:rFonts w:ascii="Segoe UI Symbol" w:eastAsia="HG丸ｺﾞｼｯｸM-PRO" w:hAnsi="Segoe UI Symbol" w:cs="Segoe UI Symbol" w:hint="eastAsia"/>
          <w:sz w:val="28"/>
          <w:szCs w:val="28"/>
          <w:highlight w:val="lightGray"/>
          <w:bdr w:val="single" w:sz="4" w:space="0" w:color="auto"/>
        </w:rPr>
        <w:t>６．町内の認定こども園</w:t>
      </w:r>
    </w:p>
    <w:tbl>
      <w:tblPr>
        <w:tblStyle w:val="aa"/>
        <w:tblpPr w:leftFromText="142" w:rightFromText="142" w:vertAnchor="text" w:horzAnchor="margin" w:tblpXSpec="center" w:tblpY="174"/>
        <w:tblW w:w="0" w:type="auto"/>
        <w:tblLook w:val="04A0" w:firstRow="1" w:lastRow="0" w:firstColumn="1" w:lastColumn="0" w:noHBand="0" w:noVBand="1"/>
      </w:tblPr>
      <w:tblGrid>
        <w:gridCol w:w="1657"/>
        <w:gridCol w:w="2420"/>
        <w:gridCol w:w="2722"/>
        <w:gridCol w:w="2694"/>
      </w:tblGrid>
      <w:tr w:rsidR="00DD3525" w14:paraId="00625371" w14:textId="77777777" w:rsidTr="00B41742">
        <w:trPr>
          <w:trHeight w:val="558"/>
        </w:trPr>
        <w:tc>
          <w:tcPr>
            <w:tcW w:w="9493" w:type="dxa"/>
            <w:gridSpan w:val="4"/>
          </w:tcPr>
          <w:p w14:paraId="55C1A1A0" w14:textId="27F743A7" w:rsidR="00DD3525" w:rsidRPr="00B41742" w:rsidRDefault="00DD3525" w:rsidP="00B41742">
            <w:pPr>
              <w:spacing w:line="480" w:lineRule="auto"/>
              <w:rPr>
                <w:rFonts w:ascii="HG丸ｺﾞｼｯｸM-PRO" w:eastAsia="HG丸ｺﾞｼｯｸM-PRO" w:hAnsi="HG丸ｺﾞｼｯｸM-PRO"/>
                <w:sz w:val="28"/>
                <w:szCs w:val="28"/>
              </w:rPr>
            </w:pPr>
            <w:r w:rsidRPr="00B41742">
              <w:rPr>
                <w:rFonts w:ascii="HG丸ｺﾞｼｯｸM-PRO" w:eastAsia="HG丸ｺﾞｼｯｸM-PRO" w:hAnsi="HG丸ｺﾞｼｯｸM-PRO" w:hint="eastAsia"/>
                <w:sz w:val="28"/>
                <w:szCs w:val="28"/>
              </w:rPr>
              <w:t>大空町認定こども園めまんべつ</w:t>
            </w:r>
          </w:p>
        </w:tc>
      </w:tr>
      <w:tr w:rsidR="00DD3525" w14:paraId="1E6F73B3" w14:textId="77777777" w:rsidTr="00E35698">
        <w:tc>
          <w:tcPr>
            <w:tcW w:w="1657" w:type="dxa"/>
            <w:vMerge w:val="restart"/>
          </w:tcPr>
          <w:p w14:paraId="5727C122"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区分</w:t>
            </w:r>
          </w:p>
        </w:tc>
        <w:tc>
          <w:tcPr>
            <w:tcW w:w="2420" w:type="dxa"/>
            <w:vMerge w:val="restart"/>
          </w:tcPr>
          <w:p w14:paraId="2B292034" w14:textId="77777777" w:rsidR="00DD3525" w:rsidRPr="00DD3525" w:rsidRDefault="00DD3525" w:rsidP="00CA05A2">
            <w:pPr>
              <w:spacing w:beforeLines="50" w:before="145" w:line="340" w:lineRule="exact"/>
              <w:jc w:val="center"/>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１号認定</w:t>
            </w:r>
          </w:p>
        </w:tc>
        <w:tc>
          <w:tcPr>
            <w:tcW w:w="5416" w:type="dxa"/>
            <w:gridSpan w:val="2"/>
          </w:tcPr>
          <w:p w14:paraId="63C52D80" w14:textId="77777777" w:rsidR="00DD3525" w:rsidRPr="00DD3525" w:rsidRDefault="00DD3525" w:rsidP="00B41742">
            <w:pPr>
              <w:spacing w:line="340" w:lineRule="exact"/>
              <w:jc w:val="center"/>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２号・３号認定</w:t>
            </w:r>
          </w:p>
        </w:tc>
      </w:tr>
      <w:tr w:rsidR="00DD3525" w14:paraId="5FF4FEA0" w14:textId="77777777" w:rsidTr="00E35698">
        <w:tc>
          <w:tcPr>
            <w:tcW w:w="1657" w:type="dxa"/>
            <w:vMerge/>
          </w:tcPr>
          <w:p w14:paraId="34B65898"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p>
        </w:tc>
        <w:tc>
          <w:tcPr>
            <w:tcW w:w="2420" w:type="dxa"/>
            <w:vMerge/>
          </w:tcPr>
          <w:p w14:paraId="52718C65"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p>
        </w:tc>
        <w:tc>
          <w:tcPr>
            <w:tcW w:w="2722" w:type="dxa"/>
          </w:tcPr>
          <w:p w14:paraId="6923DBFA" w14:textId="77777777" w:rsidR="00DD3525" w:rsidRPr="00DD3525" w:rsidRDefault="00DD3525" w:rsidP="00B41742">
            <w:pPr>
              <w:spacing w:line="340" w:lineRule="exact"/>
              <w:jc w:val="center"/>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保育標準時間</w:t>
            </w:r>
          </w:p>
        </w:tc>
        <w:tc>
          <w:tcPr>
            <w:tcW w:w="2694" w:type="dxa"/>
          </w:tcPr>
          <w:p w14:paraId="1FBAE522" w14:textId="77777777" w:rsidR="00DD3525" w:rsidRPr="00DD3525" w:rsidRDefault="00DD3525" w:rsidP="00B41742">
            <w:pPr>
              <w:spacing w:line="340" w:lineRule="exact"/>
              <w:jc w:val="center"/>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保育短時間</w:t>
            </w:r>
          </w:p>
        </w:tc>
      </w:tr>
      <w:tr w:rsidR="00DD3525" w14:paraId="3D5F509C" w14:textId="77777777" w:rsidTr="00E35698">
        <w:tc>
          <w:tcPr>
            <w:tcW w:w="1657" w:type="dxa"/>
          </w:tcPr>
          <w:p w14:paraId="54D91F95"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住所</w:t>
            </w:r>
          </w:p>
        </w:tc>
        <w:tc>
          <w:tcPr>
            <w:tcW w:w="7836" w:type="dxa"/>
            <w:gridSpan w:val="3"/>
          </w:tcPr>
          <w:p w14:paraId="289D80B4"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大空町女満別中央３４１番地の１</w:t>
            </w:r>
          </w:p>
        </w:tc>
      </w:tr>
      <w:tr w:rsidR="00DD3525" w14:paraId="6C41FCA7" w14:textId="77777777" w:rsidTr="00E35698">
        <w:tc>
          <w:tcPr>
            <w:tcW w:w="1657" w:type="dxa"/>
          </w:tcPr>
          <w:p w14:paraId="0CA434A3"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電話番号</w:t>
            </w:r>
          </w:p>
        </w:tc>
        <w:tc>
          <w:tcPr>
            <w:tcW w:w="7836" w:type="dxa"/>
            <w:gridSpan w:val="3"/>
          </w:tcPr>
          <w:p w14:paraId="1283FB07"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0152-77-3371</w:t>
            </w:r>
          </w:p>
        </w:tc>
      </w:tr>
      <w:tr w:rsidR="00DD3525" w14:paraId="3507799B" w14:textId="77777777" w:rsidTr="00E35698">
        <w:tc>
          <w:tcPr>
            <w:tcW w:w="1657" w:type="dxa"/>
          </w:tcPr>
          <w:p w14:paraId="3A868CF4" w14:textId="6F0EAB85" w:rsidR="00DD3525" w:rsidRPr="00DD3525" w:rsidRDefault="000B4880" w:rsidP="00B41742">
            <w:pPr>
              <w:spacing w:line="34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開園日</w:t>
            </w:r>
          </w:p>
        </w:tc>
        <w:tc>
          <w:tcPr>
            <w:tcW w:w="2420" w:type="dxa"/>
          </w:tcPr>
          <w:p w14:paraId="56DA30E6" w14:textId="77777777" w:rsid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月曜日～金曜日</w:t>
            </w:r>
          </w:p>
          <w:p w14:paraId="0B92D39B"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（祝日等を除く）</w:t>
            </w:r>
          </w:p>
        </w:tc>
        <w:tc>
          <w:tcPr>
            <w:tcW w:w="5416" w:type="dxa"/>
            <w:gridSpan w:val="2"/>
          </w:tcPr>
          <w:p w14:paraId="1ACC91F1"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月曜日～土曜日（祝日等を除く）</w:t>
            </w:r>
          </w:p>
        </w:tc>
      </w:tr>
      <w:tr w:rsidR="00E35698" w14:paraId="12962DCA" w14:textId="77777777" w:rsidTr="00E35698">
        <w:tc>
          <w:tcPr>
            <w:tcW w:w="1657" w:type="dxa"/>
          </w:tcPr>
          <w:p w14:paraId="7AD10BD7"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開園時間</w:t>
            </w:r>
          </w:p>
        </w:tc>
        <w:tc>
          <w:tcPr>
            <w:tcW w:w="2420" w:type="dxa"/>
          </w:tcPr>
          <w:p w14:paraId="40C043D2"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8：00～13：00</w:t>
            </w:r>
          </w:p>
        </w:tc>
        <w:tc>
          <w:tcPr>
            <w:tcW w:w="2722" w:type="dxa"/>
          </w:tcPr>
          <w:p w14:paraId="335CC509" w14:textId="77777777" w:rsid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7：30～18：30</w:t>
            </w:r>
          </w:p>
          <w:p w14:paraId="2AF6ADED" w14:textId="584A41F6" w:rsidR="00E35698" w:rsidRPr="00DD3525" w:rsidRDefault="00E35698" w:rsidP="00B41742">
            <w:pPr>
              <w:spacing w:line="34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※8：00～17：00（土曜日のみ）</w:t>
            </w:r>
          </w:p>
        </w:tc>
        <w:tc>
          <w:tcPr>
            <w:tcW w:w="2694" w:type="dxa"/>
          </w:tcPr>
          <w:p w14:paraId="547B2062"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8：00～16：00</w:t>
            </w:r>
          </w:p>
        </w:tc>
      </w:tr>
      <w:tr w:rsidR="00DD3525" w14:paraId="36E97E92" w14:textId="77777777" w:rsidTr="00E35698">
        <w:tc>
          <w:tcPr>
            <w:tcW w:w="1657" w:type="dxa"/>
            <w:vMerge w:val="restart"/>
          </w:tcPr>
          <w:p w14:paraId="26675E39"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休園日</w:t>
            </w:r>
          </w:p>
        </w:tc>
        <w:tc>
          <w:tcPr>
            <w:tcW w:w="7836" w:type="dxa"/>
            <w:gridSpan w:val="3"/>
          </w:tcPr>
          <w:p w14:paraId="66968141"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日曜日・開園記念日・祝日・年末年始・園で指定した日</w:t>
            </w:r>
          </w:p>
        </w:tc>
      </w:tr>
      <w:tr w:rsidR="00DD3525" w14:paraId="25D78B79" w14:textId="77777777" w:rsidTr="00E35698">
        <w:tc>
          <w:tcPr>
            <w:tcW w:w="1657" w:type="dxa"/>
            <w:vMerge/>
          </w:tcPr>
          <w:p w14:paraId="36A9665B"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p>
        </w:tc>
        <w:tc>
          <w:tcPr>
            <w:tcW w:w="2420" w:type="dxa"/>
          </w:tcPr>
          <w:p w14:paraId="1BC87732"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・土曜日</w:t>
            </w:r>
          </w:p>
          <w:p w14:paraId="74916D3D"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・夏季休業日</w:t>
            </w:r>
          </w:p>
          <w:p w14:paraId="0A18A038"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・冬季休業日</w:t>
            </w:r>
          </w:p>
          <w:p w14:paraId="6DC73CEA"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・春季休業日</w:t>
            </w:r>
          </w:p>
        </w:tc>
        <w:tc>
          <w:tcPr>
            <w:tcW w:w="5416" w:type="dxa"/>
            <w:gridSpan w:val="2"/>
            <w:tcBorders>
              <w:tr2bl w:val="single" w:sz="4" w:space="0" w:color="auto"/>
            </w:tcBorders>
          </w:tcPr>
          <w:p w14:paraId="0F78BC2C" w14:textId="77777777" w:rsidR="00DD3525" w:rsidRPr="00DD3525" w:rsidRDefault="00DD3525" w:rsidP="00B41742">
            <w:pPr>
              <w:spacing w:line="340" w:lineRule="exact"/>
              <w:jc w:val="left"/>
              <w:rPr>
                <w:rFonts w:ascii="HG丸ｺﾞｼｯｸM-PRO" w:eastAsia="HG丸ｺﾞｼｯｸM-PRO" w:hAnsi="HG丸ｺﾞｼｯｸM-PRO"/>
                <w:sz w:val="24"/>
                <w:szCs w:val="24"/>
              </w:rPr>
            </w:pPr>
          </w:p>
        </w:tc>
      </w:tr>
    </w:tbl>
    <w:p w14:paraId="7A31E406" w14:textId="18F77C59" w:rsidR="00787695" w:rsidRDefault="00787695" w:rsidP="00E35698">
      <w:pPr>
        <w:spacing w:line="300" w:lineRule="exact"/>
        <w:ind w:left="880" w:hangingChars="400" w:hanging="880"/>
        <w:rPr>
          <w:rFonts w:ascii="HG丸ｺﾞｼｯｸM-PRO" w:eastAsia="HG丸ｺﾞｼｯｸM-PRO" w:hAnsi="HG丸ｺﾞｼｯｸM-PRO"/>
          <w:sz w:val="22"/>
        </w:rPr>
      </w:pPr>
    </w:p>
    <w:tbl>
      <w:tblPr>
        <w:tblStyle w:val="aa"/>
        <w:tblpPr w:leftFromText="142" w:rightFromText="142" w:vertAnchor="text" w:horzAnchor="margin" w:tblpXSpec="center" w:tblpY="174"/>
        <w:tblW w:w="0" w:type="auto"/>
        <w:tblLook w:val="04A0" w:firstRow="1" w:lastRow="0" w:firstColumn="1" w:lastColumn="0" w:noHBand="0" w:noVBand="1"/>
      </w:tblPr>
      <w:tblGrid>
        <w:gridCol w:w="1657"/>
        <w:gridCol w:w="2420"/>
        <w:gridCol w:w="2722"/>
        <w:gridCol w:w="2694"/>
      </w:tblGrid>
      <w:tr w:rsidR="00E35698" w14:paraId="114E5DBF" w14:textId="77777777" w:rsidTr="00B41742">
        <w:trPr>
          <w:trHeight w:val="558"/>
        </w:trPr>
        <w:tc>
          <w:tcPr>
            <w:tcW w:w="9493" w:type="dxa"/>
            <w:gridSpan w:val="4"/>
          </w:tcPr>
          <w:p w14:paraId="2C27E379" w14:textId="0E264FE8" w:rsidR="00E35698" w:rsidRPr="00B41742" w:rsidRDefault="00E35698" w:rsidP="00B41742">
            <w:pPr>
              <w:spacing w:line="480" w:lineRule="auto"/>
              <w:rPr>
                <w:rFonts w:ascii="HG丸ｺﾞｼｯｸM-PRO" w:eastAsia="HG丸ｺﾞｼｯｸM-PRO" w:hAnsi="HG丸ｺﾞｼｯｸM-PRO"/>
                <w:sz w:val="32"/>
                <w:szCs w:val="32"/>
              </w:rPr>
            </w:pPr>
            <w:r w:rsidRPr="00B41742">
              <w:rPr>
                <w:rFonts w:ascii="HG丸ｺﾞｼｯｸM-PRO" w:eastAsia="HG丸ｺﾞｼｯｸM-PRO" w:hAnsi="HG丸ｺﾞｼｯｸM-PRO" w:hint="eastAsia"/>
                <w:sz w:val="32"/>
                <w:szCs w:val="32"/>
              </w:rPr>
              <w:t>大空町認定こども園ひがしもこと</w:t>
            </w:r>
          </w:p>
        </w:tc>
      </w:tr>
      <w:tr w:rsidR="00E35698" w14:paraId="6A83B4A1" w14:textId="77777777" w:rsidTr="00046A37">
        <w:tc>
          <w:tcPr>
            <w:tcW w:w="1657" w:type="dxa"/>
            <w:vMerge w:val="restart"/>
          </w:tcPr>
          <w:p w14:paraId="066F1220"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区分</w:t>
            </w:r>
          </w:p>
        </w:tc>
        <w:tc>
          <w:tcPr>
            <w:tcW w:w="2420" w:type="dxa"/>
            <w:vMerge w:val="restart"/>
          </w:tcPr>
          <w:p w14:paraId="6E170FC4" w14:textId="4F439EFA" w:rsidR="00E35698" w:rsidRPr="00DD3525" w:rsidRDefault="00CA05A2" w:rsidP="00CA05A2">
            <w:pPr>
              <w:spacing w:beforeLines="50" w:before="145" w:line="340" w:lineRule="exact"/>
              <w:jc w:val="center"/>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１号認定</w:t>
            </w:r>
          </w:p>
        </w:tc>
        <w:tc>
          <w:tcPr>
            <w:tcW w:w="5416" w:type="dxa"/>
            <w:gridSpan w:val="2"/>
          </w:tcPr>
          <w:p w14:paraId="05C4D09C" w14:textId="77777777" w:rsidR="00E35698" w:rsidRPr="00DD3525" w:rsidRDefault="00E35698" w:rsidP="00B41742">
            <w:pPr>
              <w:spacing w:line="340" w:lineRule="exact"/>
              <w:jc w:val="center"/>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２号・３号認定</w:t>
            </w:r>
          </w:p>
        </w:tc>
      </w:tr>
      <w:tr w:rsidR="00E35698" w14:paraId="157C539B" w14:textId="77777777" w:rsidTr="00046A37">
        <w:tc>
          <w:tcPr>
            <w:tcW w:w="1657" w:type="dxa"/>
            <w:vMerge/>
          </w:tcPr>
          <w:p w14:paraId="59B57B06"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p>
        </w:tc>
        <w:tc>
          <w:tcPr>
            <w:tcW w:w="2420" w:type="dxa"/>
            <w:vMerge/>
          </w:tcPr>
          <w:p w14:paraId="223D7CA8"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p>
        </w:tc>
        <w:tc>
          <w:tcPr>
            <w:tcW w:w="2722" w:type="dxa"/>
          </w:tcPr>
          <w:p w14:paraId="2BE40CF4" w14:textId="77777777" w:rsidR="00E35698" w:rsidRPr="00DD3525" w:rsidRDefault="00E35698" w:rsidP="00B41742">
            <w:pPr>
              <w:spacing w:line="340" w:lineRule="exact"/>
              <w:jc w:val="center"/>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保育標準時間</w:t>
            </w:r>
          </w:p>
        </w:tc>
        <w:tc>
          <w:tcPr>
            <w:tcW w:w="2694" w:type="dxa"/>
          </w:tcPr>
          <w:p w14:paraId="66D1B0E6" w14:textId="77777777" w:rsidR="00E35698" w:rsidRPr="00DD3525" w:rsidRDefault="00E35698" w:rsidP="00B41742">
            <w:pPr>
              <w:spacing w:line="340" w:lineRule="exact"/>
              <w:jc w:val="center"/>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保育短時間</w:t>
            </w:r>
          </w:p>
        </w:tc>
      </w:tr>
      <w:tr w:rsidR="00E35698" w14:paraId="18608BD9" w14:textId="77777777" w:rsidTr="00046A37">
        <w:tc>
          <w:tcPr>
            <w:tcW w:w="1657" w:type="dxa"/>
          </w:tcPr>
          <w:p w14:paraId="5DA011F0"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住所</w:t>
            </w:r>
          </w:p>
        </w:tc>
        <w:tc>
          <w:tcPr>
            <w:tcW w:w="7836" w:type="dxa"/>
            <w:gridSpan w:val="3"/>
          </w:tcPr>
          <w:p w14:paraId="60DCF99B" w14:textId="5B08A45C" w:rsidR="00E35698" w:rsidRPr="00DD3525" w:rsidRDefault="00E35698" w:rsidP="00B41742">
            <w:pPr>
              <w:spacing w:line="34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大空町東藻琴３８９番地の５４</w:t>
            </w:r>
          </w:p>
        </w:tc>
      </w:tr>
      <w:tr w:rsidR="00E35698" w14:paraId="0442E0A5" w14:textId="77777777" w:rsidTr="00046A37">
        <w:tc>
          <w:tcPr>
            <w:tcW w:w="1657" w:type="dxa"/>
          </w:tcPr>
          <w:p w14:paraId="4AE1C3D2"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電話番号</w:t>
            </w:r>
          </w:p>
        </w:tc>
        <w:tc>
          <w:tcPr>
            <w:tcW w:w="7836" w:type="dxa"/>
            <w:gridSpan w:val="3"/>
          </w:tcPr>
          <w:p w14:paraId="52222DC6" w14:textId="122E229E"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0152-</w:t>
            </w:r>
            <w:r>
              <w:rPr>
                <w:rFonts w:ascii="HG丸ｺﾞｼｯｸM-PRO" w:eastAsia="HG丸ｺﾞｼｯｸM-PRO" w:hAnsi="HG丸ｺﾞｼｯｸM-PRO" w:hint="eastAsia"/>
                <w:sz w:val="24"/>
                <w:szCs w:val="24"/>
              </w:rPr>
              <w:t>67</w:t>
            </w:r>
            <w:r w:rsidRPr="00DD352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6301</w:t>
            </w:r>
          </w:p>
        </w:tc>
      </w:tr>
      <w:tr w:rsidR="00E35698" w14:paraId="6BBF660B" w14:textId="77777777" w:rsidTr="00046A37">
        <w:tc>
          <w:tcPr>
            <w:tcW w:w="1657" w:type="dxa"/>
          </w:tcPr>
          <w:p w14:paraId="14B0DA02" w14:textId="4EF7D1D8" w:rsidR="00E35698" w:rsidRPr="00DD3525" w:rsidRDefault="000B4880" w:rsidP="00B41742">
            <w:pPr>
              <w:spacing w:line="34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開園日</w:t>
            </w:r>
          </w:p>
        </w:tc>
        <w:tc>
          <w:tcPr>
            <w:tcW w:w="2420" w:type="dxa"/>
          </w:tcPr>
          <w:p w14:paraId="5FA83DD1" w14:textId="77777777" w:rsidR="00E35698"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月曜日～金曜日</w:t>
            </w:r>
          </w:p>
          <w:p w14:paraId="54585284"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（祝日等を除く）</w:t>
            </w:r>
          </w:p>
        </w:tc>
        <w:tc>
          <w:tcPr>
            <w:tcW w:w="5416" w:type="dxa"/>
            <w:gridSpan w:val="2"/>
          </w:tcPr>
          <w:p w14:paraId="5B6278C1"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月曜日～土曜日（祝日等を除く）</w:t>
            </w:r>
          </w:p>
        </w:tc>
      </w:tr>
      <w:tr w:rsidR="00E35698" w14:paraId="67A0347E" w14:textId="77777777" w:rsidTr="00046A37">
        <w:tc>
          <w:tcPr>
            <w:tcW w:w="1657" w:type="dxa"/>
          </w:tcPr>
          <w:p w14:paraId="28BA9D59"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開園時間</w:t>
            </w:r>
          </w:p>
        </w:tc>
        <w:tc>
          <w:tcPr>
            <w:tcW w:w="2420" w:type="dxa"/>
          </w:tcPr>
          <w:p w14:paraId="1A3321CC"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8：00～13：00</w:t>
            </w:r>
          </w:p>
        </w:tc>
        <w:tc>
          <w:tcPr>
            <w:tcW w:w="2722" w:type="dxa"/>
          </w:tcPr>
          <w:p w14:paraId="36A44702" w14:textId="77777777" w:rsidR="00E35698"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7：30～18：30</w:t>
            </w:r>
          </w:p>
          <w:p w14:paraId="5744DE88"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※8：00～17：00（土曜日のみ）</w:t>
            </w:r>
          </w:p>
        </w:tc>
        <w:tc>
          <w:tcPr>
            <w:tcW w:w="2694" w:type="dxa"/>
          </w:tcPr>
          <w:p w14:paraId="0819FA33"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8：00～16：00</w:t>
            </w:r>
          </w:p>
        </w:tc>
      </w:tr>
      <w:tr w:rsidR="00E35698" w14:paraId="75ADB201" w14:textId="77777777" w:rsidTr="00046A37">
        <w:tc>
          <w:tcPr>
            <w:tcW w:w="1657" w:type="dxa"/>
            <w:vMerge w:val="restart"/>
          </w:tcPr>
          <w:p w14:paraId="080AA7EF"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休園日</w:t>
            </w:r>
          </w:p>
        </w:tc>
        <w:tc>
          <w:tcPr>
            <w:tcW w:w="7836" w:type="dxa"/>
            <w:gridSpan w:val="3"/>
          </w:tcPr>
          <w:p w14:paraId="1BD92D5B"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日曜日・開園記念日・祝日・年末年始・園で指定した日</w:t>
            </w:r>
          </w:p>
        </w:tc>
      </w:tr>
      <w:tr w:rsidR="00E35698" w14:paraId="45466803" w14:textId="77777777" w:rsidTr="00046A37">
        <w:tc>
          <w:tcPr>
            <w:tcW w:w="1657" w:type="dxa"/>
            <w:vMerge/>
          </w:tcPr>
          <w:p w14:paraId="2392C82D"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p>
        </w:tc>
        <w:tc>
          <w:tcPr>
            <w:tcW w:w="2420" w:type="dxa"/>
          </w:tcPr>
          <w:p w14:paraId="51162AE8"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・土曜日</w:t>
            </w:r>
          </w:p>
          <w:p w14:paraId="5A78E7D6"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・夏季休業日</w:t>
            </w:r>
          </w:p>
          <w:p w14:paraId="6B62E99C"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・冬季休業日</w:t>
            </w:r>
          </w:p>
          <w:p w14:paraId="4CA902F4"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r w:rsidRPr="00DD3525">
              <w:rPr>
                <w:rFonts w:ascii="HG丸ｺﾞｼｯｸM-PRO" w:eastAsia="HG丸ｺﾞｼｯｸM-PRO" w:hAnsi="HG丸ｺﾞｼｯｸM-PRO" w:hint="eastAsia"/>
                <w:sz w:val="24"/>
                <w:szCs w:val="24"/>
              </w:rPr>
              <w:t>・春季休業日</w:t>
            </w:r>
          </w:p>
        </w:tc>
        <w:tc>
          <w:tcPr>
            <w:tcW w:w="5416" w:type="dxa"/>
            <w:gridSpan w:val="2"/>
            <w:tcBorders>
              <w:tr2bl w:val="single" w:sz="4" w:space="0" w:color="auto"/>
            </w:tcBorders>
          </w:tcPr>
          <w:p w14:paraId="0AE31918" w14:textId="77777777" w:rsidR="00E35698" w:rsidRPr="00DD3525" w:rsidRDefault="00E35698" w:rsidP="00B41742">
            <w:pPr>
              <w:spacing w:line="340" w:lineRule="exact"/>
              <w:jc w:val="left"/>
              <w:rPr>
                <w:rFonts w:ascii="HG丸ｺﾞｼｯｸM-PRO" w:eastAsia="HG丸ｺﾞｼｯｸM-PRO" w:hAnsi="HG丸ｺﾞｼｯｸM-PRO"/>
                <w:sz w:val="24"/>
                <w:szCs w:val="24"/>
              </w:rPr>
            </w:pPr>
          </w:p>
        </w:tc>
      </w:tr>
    </w:tbl>
    <w:p w14:paraId="429026BB" w14:textId="3170D654" w:rsidR="00DD3525" w:rsidRDefault="00E35698" w:rsidP="00E35698">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00B7063A" w14:textId="696A1415" w:rsidR="00E35698" w:rsidRPr="00834F87" w:rsidRDefault="002C1C29" w:rsidP="00E35698">
      <w:pPr>
        <w:rPr>
          <w:rFonts w:ascii="HG丸ｺﾞｼｯｸM-PRO" w:eastAsia="HG丸ｺﾞｼｯｸM-PRO" w:hAnsi="HG丸ｺﾞｼｯｸM-PRO"/>
          <w:sz w:val="28"/>
          <w:szCs w:val="28"/>
        </w:rPr>
      </w:pPr>
      <w:r>
        <w:rPr>
          <w:noProof/>
        </w:rPr>
        <w:drawing>
          <wp:anchor distT="0" distB="0" distL="114300" distR="114300" simplePos="0" relativeHeight="251682816" behindDoc="0" locked="0" layoutInCell="1" allowOverlap="1" wp14:anchorId="183BA557" wp14:editId="54EEDD2F">
            <wp:simplePos x="0" y="0"/>
            <wp:positionH relativeFrom="column">
              <wp:posOffset>3842385</wp:posOffset>
            </wp:positionH>
            <wp:positionV relativeFrom="paragraph">
              <wp:posOffset>146050</wp:posOffset>
            </wp:positionV>
            <wp:extent cx="2381250" cy="1522324"/>
            <wp:effectExtent l="0" t="0" r="0" b="190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0" cy="1522324"/>
                    </a:xfrm>
                    <a:prstGeom prst="rect">
                      <a:avLst/>
                    </a:prstGeom>
                    <a:noFill/>
                    <a:ln>
                      <a:noFill/>
                    </a:ln>
                  </pic:spPr>
                </pic:pic>
              </a:graphicData>
            </a:graphic>
            <wp14:sizeRelH relativeFrom="page">
              <wp14:pctWidth>0</wp14:pctWidth>
            </wp14:sizeRelH>
            <wp14:sizeRelV relativeFrom="page">
              <wp14:pctHeight>0</wp14:pctHeight>
            </wp14:sizeRelV>
          </wp:anchor>
        </w:drawing>
      </w:r>
      <w:r w:rsidR="00E35698">
        <w:rPr>
          <w:rFonts w:ascii="HG丸ｺﾞｼｯｸM-PRO" w:eastAsia="HG丸ｺﾞｼｯｸM-PRO" w:hAnsi="HG丸ｺﾞｼｯｸM-PRO" w:hint="eastAsia"/>
          <w:sz w:val="22"/>
        </w:rPr>
        <w:t xml:space="preserve">　</w:t>
      </w:r>
      <w:r w:rsidR="00E35698" w:rsidRPr="00834F87">
        <w:rPr>
          <w:rFonts w:ascii="HG丸ｺﾞｼｯｸM-PRO" w:eastAsia="HG丸ｺﾞｼｯｸM-PRO" w:hAnsi="HG丸ｺﾞｼｯｸM-PRO" w:hint="eastAsia"/>
          <w:sz w:val="28"/>
          <w:szCs w:val="28"/>
          <w:highlight w:val="lightGray"/>
          <w:bdr w:val="single" w:sz="4" w:space="0" w:color="auto"/>
        </w:rPr>
        <w:t>７．問い合わせ等</w:t>
      </w:r>
    </w:p>
    <w:p w14:paraId="70409141" w14:textId="398D90C1" w:rsidR="00E35698" w:rsidRPr="000B4880" w:rsidRDefault="00E35698" w:rsidP="00E3569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 xml:space="preserve">　　　</w:t>
      </w:r>
      <w:r w:rsidRPr="000B4880">
        <w:rPr>
          <w:rFonts w:ascii="HG丸ｺﾞｼｯｸM-PRO" w:eastAsia="HG丸ｺﾞｼｯｸM-PRO" w:hAnsi="HG丸ｺﾞｼｯｸM-PRO" w:hint="eastAsia"/>
          <w:sz w:val="24"/>
          <w:szCs w:val="24"/>
        </w:rPr>
        <w:t>ご不明な点等は、下記までお問合せください。</w:t>
      </w:r>
    </w:p>
    <w:p w14:paraId="2306965E" w14:textId="7B45D200" w:rsidR="00E35698" w:rsidRDefault="00E35698" w:rsidP="00E35698">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81792" behindDoc="0" locked="0" layoutInCell="1" allowOverlap="1" wp14:anchorId="40963453" wp14:editId="7BA9FC75">
                <wp:simplePos x="0" y="0"/>
                <wp:positionH relativeFrom="column">
                  <wp:posOffset>289560</wp:posOffset>
                </wp:positionH>
                <wp:positionV relativeFrom="paragraph">
                  <wp:posOffset>92075</wp:posOffset>
                </wp:positionV>
                <wp:extent cx="2495550" cy="647700"/>
                <wp:effectExtent l="0" t="0" r="19050" b="19050"/>
                <wp:wrapNone/>
                <wp:docPr id="31" name="正方形/長方形 31"/>
                <wp:cNvGraphicFramePr/>
                <a:graphic xmlns:a="http://schemas.openxmlformats.org/drawingml/2006/main">
                  <a:graphicData uri="http://schemas.microsoft.com/office/word/2010/wordprocessingShape">
                    <wps:wsp>
                      <wps:cNvSpPr/>
                      <wps:spPr>
                        <a:xfrm>
                          <a:off x="0" y="0"/>
                          <a:ext cx="2495550"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3C470D" id="正方形/長方形 31" o:spid="_x0000_s1026" style="position:absolute;left:0;text-align:left;margin-left:22.8pt;margin-top:7.25pt;width:196.5pt;height:51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" filled="f" strokecolor="black [3213]" strokeweight="1pt"/>
            </w:pict>
          </mc:Fallback>
        </mc:AlternateContent>
      </w:r>
    </w:p>
    <w:p w14:paraId="653B15F6" w14:textId="7EF4AF8F" w:rsidR="00E35698" w:rsidRPr="002C1C29" w:rsidRDefault="00E35698" w:rsidP="000B4880">
      <w:pPr>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2"/>
        </w:rPr>
        <w:t xml:space="preserve">　　　</w:t>
      </w:r>
      <w:r w:rsidRPr="000B4880">
        <w:rPr>
          <w:rFonts w:ascii="HG丸ｺﾞｼｯｸM-PRO" w:eastAsia="HG丸ｺﾞｼｯｸM-PRO" w:hAnsi="HG丸ｺﾞｼｯｸM-PRO" w:hint="eastAsia"/>
          <w:sz w:val="24"/>
          <w:szCs w:val="24"/>
        </w:rPr>
        <w:t xml:space="preserve">大空町役場福祉課福祉グループ　</w:t>
      </w:r>
    </w:p>
    <w:p w14:paraId="6F2D8642" w14:textId="7B519A1A" w:rsidR="00E35698" w:rsidRPr="00B90BA6" w:rsidRDefault="00E35698" w:rsidP="00B90BA6">
      <w:pPr>
        <w:spacing w:line="360" w:lineRule="exact"/>
        <w:rPr>
          <w:rFonts w:ascii="HG丸ｺﾞｼｯｸM-PRO" w:eastAsia="HG丸ｺﾞｼｯｸM-PRO" w:hAnsi="HG丸ｺﾞｼｯｸM-PRO"/>
          <w:sz w:val="24"/>
          <w:szCs w:val="24"/>
        </w:rPr>
      </w:pPr>
      <w:r w:rsidRPr="000B4880">
        <w:rPr>
          <w:rFonts w:ascii="HG丸ｺﾞｼｯｸM-PRO" w:eastAsia="HG丸ｺﾞｼｯｸM-PRO" w:hAnsi="HG丸ｺﾞｼｯｸM-PRO" w:hint="eastAsia"/>
          <w:sz w:val="24"/>
          <w:szCs w:val="24"/>
        </w:rPr>
        <w:t xml:space="preserve">　　　0152-</w:t>
      </w:r>
      <w:r w:rsidR="002230D9">
        <w:rPr>
          <w:rFonts w:ascii="HG丸ｺﾞｼｯｸM-PRO" w:eastAsia="HG丸ｺﾞｼｯｸM-PRO" w:hAnsi="HG丸ｺﾞｼｯｸM-PRO" w:hint="eastAsia"/>
          <w:sz w:val="24"/>
          <w:szCs w:val="24"/>
        </w:rPr>
        <w:t>77-8083</w:t>
      </w:r>
      <w:r w:rsidR="002C1C29">
        <w:rPr>
          <w:rFonts w:ascii="HG丸ｺﾞｼｯｸM-PRO" w:eastAsia="HG丸ｺﾞｼｯｸM-PRO" w:hAnsi="HG丸ｺﾞｼｯｸM-PRO" w:hint="eastAsia"/>
          <w:sz w:val="24"/>
          <w:szCs w:val="24"/>
        </w:rPr>
        <w:t xml:space="preserve">　　　</w:t>
      </w:r>
    </w:p>
    <w:sectPr w:rsidR="00E35698" w:rsidRPr="00B90BA6" w:rsidSect="00A72EE7">
      <w:footerReference w:type="default" r:id="rId9"/>
      <w:pgSz w:w="11906" w:h="16838" w:code="9"/>
      <w:pgMar w:top="567" w:right="851" w:bottom="340" w:left="1134" w:header="851" w:footer="39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31FD" w14:textId="77777777" w:rsidR="00B8476A" w:rsidRDefault="00B8476A" w:rsidP="00B8476A">
      <w:r>
        <w:separator/>
      </w:r>
    </w:p>
  </w:endnote>
  <w:endnote w:type="continuationSeparator" w:id="0">
    <w:p w14:paraId="4252C1A3" w14:textId="77777777" w:rsidR="00B8476A" w:rsidRDefault="00B8476A" w:rsidP="00B8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422704"/>
      <w:docPartObj>
        <w:docPartGallery w:val="Page Numbers (Bottom of Page)"/>
        <w:docPartUnique/>
      </w:docPartObj>
    </w:sdtPr>
    <w:sdtEndPr/>
    <w:sdtContent>
      <w:p w14:paraId="0A3680D7" w14:textId="03C4DD29" w:rsidR="00DD3525" w:rsidRDefault="00DD3525">
        <w:pPr>
          <w:pStyle w:val="a7"/>
          <w:jc w:val="center"/>
        </w:pPr>
        <w:r>
          <w:fldChar w:fldCharType="begin"/>
        </w:r>
        <w:r>
          <w:instrText>PAGE   \* MERGEFORMAT</w:instrText>
        </w:r>
        <w:r>
          <w:fldChar w:fldCharType="separate"/>
        </w:r>
        <w:r>
          <w:rPr>
            <w:lang w:val="ja-JP"/>
          </w:rPr>
          <w:t>2</w:t>
        </w:r>
        <w:r>
          <w:fldChar w:fldCharType="end"/>
        </w:r>
      </w:p>
    </w:sdtContent>
  </w:sdt>
  <w:p w14:paraId="66D5A9D1" w14:textId="77777777" w:rsidR="00DD3525" w:rsidRDefault="00DD35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B069" w14:textId="77777777" w:rsidR="00B8476A" w:rsidRDefault="00B8476A" w:rsidP="00B8476A">
      <w:r>
        <w:separator/>
      </w:r>
    </w:p>
  </w:footnote>
  <w:footnote w:type="continuationSeparator" w:id="0">
    <w:p w14:paraId="51B3ABDD" w14:textId="77777777" w:rsidR="00B8476A" w:rsidRDefault="00B8476A" w:rsidP="00B84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3E3D"/>
    <w:multiLevelType w:val="hybridMultilevel"/>
    <w:tmpl w:val="1748805C"/>
    <w:lvl w:ilvl="0" w:tplc="BB30BF64">
      <w:start w:val="1"/>
      <w:numFmt w:val="decimalFullWidth"/>
      <w:lvlText w:val="%1．"/>
      <w:lvlJc w:val="left"/>
      <w:pPr>
        <w:ind w:left="945" w:hanging="720"/>
      </w:pPr>
      <w:rPr>
        <w:rFonts w:ascii="HG丸ｺﾞｼｯｸM-PRO" w:hAnsi="HG丸ｺﾞｼｯｸM-PRO" w:cstheme="minorBid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CC06413"/>
    <w:multiLevelType w:val="hybridMultilevel"/>
    <w:tmpl w:val="11C293FA"/>
    <w:lvl w:ilvl="0" w:tplc="1608ACE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44E17E8"/>
    <w:multiLevelType w:val="hybridMultilevel"/>
    <w:tmpl w:val="14B0EA28"/>
    <w:lvl w:ilvl="0" w:tplc="A27257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2376080">
    <w:abstractNumId w:val="1"/>
  </w:num>
  <w:num w:numId="2" w16cid:durableId="469905066">
    <w:abstractNumId w:val="0"/>
  </w:num>
  <w:num w:numId="3" w16cid:durableId="1886478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3D"/>
    <w:rsid w:val="00002828"/>
    <w:rsid w:val="00007B6D"/>
    <w:rsid w:val="00034769"/>
    <w:rsid w:val="00037D82"/>
    <w:rsid w:val="00052778"/>
    <w:rsid w:val="00070212"/>
    <w:rsid w:val="00072359"/>
    <w:rsid w:val="000A26BD"/>
    <w:rsid w:val="000B4880"/>
    <w:rsid w:val="0013011D"/>
    <w:rsid w:val="001311B9"/>
    <w:rsid w:val="001334C3"/>
    <w:rsid w:val="00147838"/>
    <w:rsid w:val="001939F4"/>
    <w:rsid w:val="001C4B12"/>
    <w:rsid w:val="001F6CC0"/>
    <w:rsid w:val="002230D9"/>
    <w:rsid w:val="00281BA0"/>
    <w:rsid w:val="002C1C29"/>
    <w:rsid w:val="00326E13"/>
    <w:rsid w:val="003469F7"/>
    <w:rsid w:val="00357525"/>
    <w:rsid w:val="003761E2"/>
    <w:rsid w:val="003A4F40"/>
    <w:rsid w:val="003B2FE0"/>
    <w:rsid w:val="00446C25"/>
    <w:rsid w:val="004528CC"/>
    <w:rsid w:val="00462056"/>
    <w:rsid w:val="00473308"/>
    <w:rsid w:val="00494EEE"/>
    <w:rsid w:val="004B115D"/>
    <w:rsid w:val="00517F6E"/>
    <w:rsid w:val="005766AF"/>
    <w:rsid w:val="0058204F"/>
    <w:rsid w:val="005947B5"/>
    <w:rsid w:val="005972C3"/>
    <w:rsid w:val="00602F82"/>
    <w:rsid w:val="006F003F"/>
    <w:rsid w:val="00717B88"/>
    <w:rsid w:val="0074590A"/>
    <w:rsid w:val="0076278E"/>
    <w:rsid w:val="00763999"/>
    <w:rsid w:val="007835A3"/>
    <w:rsid w:val="00787695"/>
    <w:rsid w:val="007E25D1"/>
    <w:rsid w:val="00802E6A"/>
    <w:rsid w:val="00814EF0"/>
    <w:rsid w:val="00834F87"/>
    <w:rsid w:val="00845EF4"/>
    <w:rsid w:val="00855BF9"/>
    <w:rsid w:val="00862BC7"/>
    <w:rsid w:val="0087268E"/>
    <w:rsid w:val="008C1C9C"/>
    <w:rsid w:val="008F7C3D"/>
    <w:rsid w:val="00972A39"/>
    <w:rsid w:val="0098589E"/>
    <w:rsid w:val="009914A8"/>
    <w:rsid w:val="009B3A7E"/>
    <w:rsid w:val="009B3E09"/>
    <w:rsid w:val="009B744E"/>
    <w:rsid w:val="009F03AF"/>
    <w:rsid w:val="00A05997"/>
    <w:rsid w:val="00A074FA"/>
    <w:rsid w:val="00A32410"/>
    <w:rsid w:val="00A505D8"/>
    <w:rsid w:val="00A71AC8"/>
    <w:rsid w:val="00A72EE7"/>
    <w:rsid w:val="00AC1E86"/>
    <w:rsid w:val="00AC2F56"/>
    <w:rsid w:val="00AD45B8"/>
    <w:rsid w:val="00AD5161"/>
    <w:rsid w:val="00AD7B09"/>
    <w:rsid w:val="00AD7C04"/>
    <w:rsid w:val="00AF229A"/>
    <w:rsid w:val="00B12B82"/>
    <w:rsid w:val="00B23524"/>
    <w:rsid w:val="00B41742"/>
    <w:rsid w:val="00B76827"/>
    <w:rsid w:val="00B8476A"/>
    <w:rsid w:val="00B90BA6"/>
    <w:rsid w:val="00BE3BF2"/>
    <w:rsid w:val="00BF4D1A"/>
    <w:rsid w:val="00C24C13"/>
    <w:rsid w:val="00C26D6F"/>
    <w:rsid w:val="00C34643"/>
    <w:rsid w:val="00C34913"/>
    <w:rsid w:val="00C37279"/>
    <w:rsid w:val="00C675AC"/>
    <w:rsid w:val="00C877CC"/>
    <w:rsid w:val="00C91E5F"/>
    <w:rsid w:val="00CA05A2"/>
    <w:rsid w:val="00CA4282"/>
    <w:rsid w:val="00CA68C9"/>
    <w:rsid w:val="00CB5635"/>
    <w:rsid w:val="00CD4671"/>
    <w:rsid w:val="00D11926"/>
    <w:rsid w:val="00D15424"/>
    <w:rsid w:val="00D66CD4"/>
    <w:rsid w:val="00D802F1"/>
    <w:rsid w:val="00D86A6E"/>
    <w:rsid w:val="00DC5012"/>
    <w:rsid w:val="00DD3525"/>
    <w:rsid w:val="00E35698"/>
    <w:rsid w:val="00E570BE"/>
    <w:rsid w:val="00E8417C"/>
    <w:rsid w:val="00EC376A"/>
    <w:rsid w:val="00ED768B"/>
    <w:rsid w:val="00F17004"/>
    <w:rsid w:val="00F26E1A"/>
    <w:rsid w:val="00F43F33"/>
    <w:rsid w:val="00F63A7E"/>
    <w:rsid w:val="00F70096"/>
    <w:rsid w:val="00F8514C"/>
    <w:rsid w:val="00FE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B4BAED6"/>
  <w15:chartTrackingRefBased/>
  <w15:docId w15:val="{79C3507D-5E8D-410A-A6A0-A2EA71A9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7330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AD7C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7C04"/>
    <w:rPr>
      <w:rFonts w:asciiTheme="majorHAnsi" w:eastAsiaTheme="majorEastAsia" w:hAnsiTheme="majorHAnsi" w:cstheme="majorBidi"/>
      <w:sz w:val="18"/>
      <w:szCs w:val="18"/>
    </w:rPr>
  </w:style>
  <w:style w:type="paragraph" w:styleId="a5">
    <w:name w:val="header"/>
    <w:basedOn w:val="a"/>
    <w:link w:val="a6"/>
    <w:uiPriority w:val="99"/>
    <w:unhideWhenUsed/>
    <w:rsid w:val="00B8476A"/>
    <w:pPr>
      <w:tabs>
        <w:tab w:val="center" w:pos="4252"/>
        <w:tab w:val="right" w:pos="8504"/>
      </w:tabs>
      <w:snapToGrid w:val="0"/>
    </w:pPr>
  </w:style>
  <w:style w:type="character" w:customStyle="1" w:styleId="a6">
    <w:name w:val="ヘッダー (文字)"/>
    <w:basedOn w:val="a0"/>
    <w:link w:val="a5"/>
    <w:uiPriority w:val="99"/>
    <w:rsid w:val="00B8476A"/>
  </w:style>
  <w:style w:type="paragraph" w:styleId="a7">
    <w:name w:val="footer"/>
    <w:basedOn w:val="a"/>
    <w:link w:val="a8"/>
    <w:uiPriority w:val="99"/>
    <w:unhideWhenUsed/>
    <w:rsid w:val="00B8476A"/>
    <w:pPr>
      <w:tabs>
        <w:tab w:val="center" w:pos="4252"/>
        <w:tab w:val="right" w:pos="8504"/>
      </w:tabs>
      <w:snapToGrid w:val="0"/>
    </w:pPr>
  </w:style>
  <w:style w:type="character" w:customStyle="1" w:styleId="a8">
    <w:name w:val="フッター (文字)"/>
    <w:basedOn w:val="a0"/>
    <w:link w:val="a7"/>
    <w:uiPriority w:val="99"/>
    <w:rsid w:val="00B8476A"/>
  </w:style>
  <w:style w:type="paragraph" w:styleId="a9">
    <w:name w:val="List Paragraph"/>
    <w:basedOn w:val="a"/>
    <w:uiPriority w:val="34"/>
    <w:qFormat/>
    <w:rsid w:val="009B3A7E"/>
    <w:pPr>
      <w:ind w:leftChars="400" w:left="840"/>
    </w:pPr>
  </w:style>
  <w:style w:type="table" w:styleId="aa">
    <w:name w:val="Table Grid"/>
    <w:basedOn w:val="a1"/>
    <w:uiPriority w:val="39"/>
    <w:rsid w:val="00B23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76183-84E1-4146-B391-D179694F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4</Pages>
  <Words>450</Words>
  <Characters>2567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舞華</cp:lastModifiedBy>
  <cp:revision>41</cp:revision>
  <cp:lastPrinted>2024-10-02T02:54:00Z</cp:lastPrinted>
  <dcterms:created xsi:type="dcterms:W3CDTF">2017-10-26T02:56:00Z</dcterms:created>
  <dcterms:modified xsi:type="dcterms:W3CDTF">2025-04-08T06:55:00Z</dcterms:modified>
</cp:coreProperties>
</file>